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6BA" w:rsidRPr="005807BA" w:rsidRDefault="00CF66BA" w:rsidP="00CF66BA">
      <w:pPr>
        <w:pStyle w:val="a3"/>
        <w:jc w:val="center"/>
        <w:rPr>
          <w:b/>
          <w:sz w:val="20"/>
          <w:szCs w:val="20"/>
        </w:rPr>
      </w:pPr>
      <w:r w:rsidRPr="005807BA">
        <w:rPr>
          <w:b/>
          <w:sz w:val="20"/>
          <w:szCs w:val="20"/>
        </w:rPr>
        <w:t xml:space="preserve">ДЕПАРТАМЕНТ ОБРАЗОВАНИЯ АДМИНИСТРАЦИИ ВЛАДИМИРСКОЙ ОБЛАСТИ </w:t>
      </w:r>
    </w:p>
    <w:p w:rsidR="00CF66BA" w:rsidRPr="005807BA" w:rsidRDefault="00CF66BA" w:rsidP="00CF66BA">
      <w:pPr>
        <w:pStyle w:val="a3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ГОСУДАРТСВЕННОЕ</w:t>
      </w:r>
      <w:r w:rsidRPr="005807BA">
        <w:rPr>
          <w:b/>
          <w:sz w:val="20"/>
          <w:szCs w:val="20"/>
        </w:rPr>
        <w:t xml:space="preserve"> БЮДЖЕТНОЕ ОБРАЗОВАТЕЛЬНОЕ УЧРЕЖДЕНИЕ</w:t>
      </w:r>
    </w:p>
    <w:p w:rsidR="00CF66BA" w:rsidRDefault="00CF66BA" w:rsidP="00CF66BA">
      <w:pPr>
        <w:pStyle w:val="a3"/>
        <w:jc w:val="center"/>
        <w:rPr>
          <w:b/>
          <w:sz w:val="20"/>
          <w:szCs w:val="20"/>
        </w:rPr>
      </w:pPr>
      <w:r w:rsidRPr="005807BA">
        <w:rPr>
          <w:b/>
          <w:sz w:val="20"/>
          <w:szCs w:val="20"/>
        </w:rPr>
        <w:t xml:space="preserve">СРЕДНЕГО ПРОФЕССИОНАЛЬНОГО ОБРАЗОВАНИЯ </w:t>
      </w:r>
    </w:p>
    <w:p w:rsidR="00CF66BA" w:rsidRPr="005807BA" w:rsidRDefault="00CF66BA" w:rsidP="00CF66BA">
      <w:pPr>
        <w:pStyle w:val="a3"/>
        <w:jc w:val="center"/>
        <w:rPr>
          <w:b/>
          <w:sz w:val="20"/>
          <w:szCs w:val="20"/>
        </w:rPr>
      </w:pPr>
      <w:r w:rsidRPr="005807BA">
        <w:rPr>
          <w:b/>
          <w:sz w:val="20"/>
          <w:szCs w:val="20"/>
        </w:rPr>
        <w:t>ВЛАДИМИРСКОЙ ОБЛАСТИ</w:t>
      </w:r>
    </w:p>
    <w:p w:rsidR="00CF66BA" w:rsidRDefault="00CF66BA" w:rsidP="00CF66BA">
      <w:pPr>
        <w:pStyle w:val="a3"/>
        <w:jc w:val="center"/>
        <w:rPr>
          <w:b/>
          <w:sz w:val="28"/>
          <w:szCs w:val="28"/>
        </w:rPr>
      </w:pPr>
    </w:p>
    <w:p w:rsidR="00CF66BA" w:rsidRPr="005807BA" w:rsidRDefault="00CF66BA" w:rsidP="00CF66BA">
      <w:pPr>
        <w:pStyle w:val="a3"/>
        <w:jc w:val="center"/>
        <w:rPr>
          <w:b/>
          <w:sz w:val="28"/>
          <w:szCs w:val="28"/>
        </w:rPr>
      </w:pPr>
      <w:r w:rsidRPr="005807BA">
        <w:rPr>
          <w:b/>
          <w:sz w:val="28"/>
          <w:szCs w:val="28"/>
        </w:rPr>
        <w:t>ВЛАДИМИРСКИЙ ТЕХНОЛОГИЧЕСКИЙ КОЛЛЕДЖ</w:t>
      </w:r>
    </w:p>
    <w:p w:rsidR="00CF66BA" w:rsidRDefault="00CF66BA" w:rsidP="00CF6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CF66BA" w:rsidRDefault="00254EF6" w:rsidP="00CF66BA">
      <w:pPr>
        <w:spacing w:line="360" w:lineRule="auto"/>
        <w:jc w:val="center"/>
        <w:rPr>
          <w:b/>
          <w:sz w:val="28"/>
          <w:szCs w:val="28"/>
        </w:rPr>
      </w:pPr>
      <w:r>
        <w:pict>
          <v:rect id="_x0000_s1028" style="position:absolute;left:0;text-align:left;margin-left:234pt;margin-top:6.15pt;width:234pt;height:2in;z-index:251662336" strokecolor="white">
            <v:textbox style="mso-next-textbox:#_x0000_s1028">
              <w:txbxContent>
                <w:p w:rsidR="00CF66BA" w:rsidRDefault="00CF66BA" w:rsidP="00CF66BA">
                  <w:pPr>
                    <w:jc w:val="center"/>
                  </w:pPr>
                  <w:r>
                    <w:t>УТВЕРЖДАЮ:</w:t>
                  </w:r>
                </w:p>
                <w:p w:rsidR="00CF66BA" w:rsidRDefault="00CF66BA" w:rsidP="00CF66BA"/>
                <w:p w:rsidR="00CF66BA" w:rsidRDefault="00CF66BA" w:rsidP="00CF66BA">
                  <w:pPr>
                    <w:jc w:val="center"/>
                  </w:pPr>
                  <w:r>
                    <w:t>Зам</w:t>
                  </w:r>
                  <w:proofErr w:type="gramStart"/>
                  <w:r>
                    <w:t>.д</w:t>
                  </w:r>
                  <w:proofErr w:type="gramEnd"/>
                  <w:r>
                    <w:t>иректора по НМР</w:t>
                  </w:r>
                </w:p>
                <w:p w:rsidR="00CF66BA" w:rsidRDefault="00CF66BA" w:rsidP="00CF66BA">
                  <w:pPr>
                    <w:jc w:val="center"/>
                  </w:pPr>
                </w:p>
                <w:p w:rsidR="00CF66BA" w:rsidRDefault="00CF66BA" w:rsidP="00CF66BA">
                  <w:pPr>
                    <w:jc w:val="center"/>
                  </w:pPr>
                  <w:r>
                    <w:t>_______________В.М. Мишина</w:t>
                  </w:r>
                </w:p>
                <w:p w:rsidR="00CF66BA" w:rsidRDefault="00CF66BA" w:rsidP="00CF66BA">
                  <w:pPr>
                    <w:jc w:val="center"/>
                  </w:pPr>
                </w:p>
                <w:p w:rsidR="00CF66BA" w:rsidRDefault="00CF66BA" w:rsidP="00CF66BA">
                  <w:pPr>
                    <w:jc w:val="center"/>
                  </w:pPr>
                </w:p>
                <w:p w:rsidR="00CF66BA" w:rsidRDefault="00CF66BA" w:rsidP="00CF66BA">
                  <w:pPr>
                    <w:jc w:val="center"/>
                  </w:pPr>
                  <w:r>
                    <w:t>о</w:t>
                  </w:r>
                  <w:r w:rsidR="00DB74DC">
                    <w:t>т «____» ___________________2014</w:t>
                  </w:r>
                  <w:r>
                    <w:t>г.</w:t>
                  </w:r>
                </w:p>
              </w:txbxContent>
            </v:textbox>
          </v:rect>
        </w:pict>
      </w:r>
    </w:p>
    <w:p w:rsidR="00CF66BA" w:rsidRDefault="00254EF6" w:rsidP="00CF6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pict>
          <v:rect id="_x0000_s1029" style="position:absolute;left:0;text-align:left;margin-left:-45pt;margin-top:-18pt;width:234pt;height:172.9pt;z-index:251663360" strokecolor="white">
            <v:textbox style="mso-next-textbox:#_x0000_s1029">
              <w:txbxContent>
                <w:p w:rsidR="00CF66BA" w:rsidRDefault="00CF66BA" w:rsidP="00CF66BA">
                  <w:pPr>
                    <w:jc w:val="center"/>
                  </w:pPr>
                  <w:r>
                    <w:t>СОГЛАСОВАНО</w:t>
                  </w:r>
                </w:p>
                <w:p w:rsidR="00CF66BA" w:rsidRDefault="00DB74DC" w:rsidP="00CF66BA">
                  <w:pPr>
                    <w:jc w:val="center"/>
                  </w:pPr>
                  <w:r>
                    <w:t xml:space="preserve"> с работодателем Парикмахерская  «Фламинго</w:t>
                  </w:r>
                  <w:r w:rsidR="00CF66BA">
                    <w:t>»,</w:t>
                  </w:r>
                </w:p>
                <w:p w:rsidR="00CF66BA" w:rsidRDefault="00CF66BA" w:rsidP="00CF66BA">
                  <w:pPr>
                    <w:jc w:val="center"/>
                  </w:pPr>
                </w:p>
                <w:p w:rsidR="00CF66BA" w:rsidRDefault="00CF66BA" w:rsidP="00CF66BA">
                  <w:pPr>
                    <w:jc w:val="center"/>
                  </w:pPr>
                  <w:r>
                    <w:t>дир</w:t>
                  </w:r>
                  <w:r w:rsidR="00DB74DC">
                    <w:t xml:space="preserve">ектор____________ </w:t>
                  </w:r>
                  <w:proofErr w:type="spellStart"/>
                  <w:r w:rsidR="00DB74DC">
                    <w:t>Г.А.Гомова</w:t>
                  </w:r>
                  <w:proofErr w:type="spellEnd"/>
                </w:p>
                <w:p w:rsidR="00CF66BA" w:rsidRDefault="00CF66BA" w:rsidP="00CF66BA">
                  <w:pPr>
                    <w:jc w:val="center"/>
                  </w:pPr>
                </w:p>
                <w:p w:rsidR="00CF66BA" w:rsidRDefault="00CF66BA" w:rsidP="00CF66BA">
                  <w:pPr>
                    <w:jc w:val="center"/>
                  </w:pPr>
                </w:p>
                <w:p w:rsidR="00CF66BA" w:rsidRDefault="00DB74DC" w:rsidP="00CF66BA">
                  <w:pPr>
                    <w:jc w:val="center"/>
                  </w:pPr>
                  <w:r>
                    <w:t>от «____» _______________ 2014</w:t>
                  </w:r>
                  <w:r w:rsidR="00CF66BA">
                    <w:t>г.</w:t>
                  </w:r>
                </w:p>
                <w:p w:rsidR="00CF66BA" w:rsidRDefault="00CF66BA" w:rsidP="00CF66BA">
                  <w:pPr>
                    <w:jc w:val="center"/>
                  </w:pPr>
                </w:p>
                <w:p w:rsidR="00CF66BA" w:rsidRDefault="00CF66BA" w:rsidP="00CF66BA">
                  <w:pPr>
                    <w:jc w:val="center"/>
                  </w:pPr>
                </w:p>
                <w:p w:rsidR="00CF66BA" w:rsidRDefault="00CF66BA" w:rsidP="00CF66BA">
                  <w:r>
                    <w:t>МП</w:t>
                  </w:r>
                </w:p>
              </w:txbxContent>
            </v:textbox>
          </v:rect>
        </w:pict>
      </w:r>
    </w:p>
    <w:p w:rsidR="00CF66BA" w:rsidRDefault="00CF66BA" w:rsidP="00CF6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6BA" w:rsidRDefault="00CF66BA" w:rsidP="00CF6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6BA" w:rsidRDefault="00CF66BA" w:rsidP="00CF6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66BA" w:rsidRDefault="00CF66BA" w:rsidP="00CF6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F66BA" w:rsidRDefault="00CF66BA" w:rsidP="00CF6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F66BA" w:rsidRDefault="00CF66BA" w:rsidP="00CF66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F66BA" w:rsidRDefault="00CF66BA" w:rsidP="00CF66BA">
      <w:pPr>
        <w:spacing w:line="360" w:lineRule="auto"/>
        <w:jc w:val="both"/>
        <w:rPr>
          <w:b/>
          <w:caps/>
          <w:sz w:val="28"/>
          <w:szCs w:val="28"/>
        </w:rPr>
      </w:pPr>
    </w:p>
    <w:p w:rsidR="00CF66BA" w:rsidRDefault="00CF66BA" w:rsidP="00CF66BA">
      <w:pPr>
        <w:spacing w:line="360" w:lineRule="auto"/>
        <w:jc w:val="both"/>
        <w:rPr>
          <w:b/>
          <w:sz w:val="28"/>
          <w:szCs w:val="28"/>
        </w:rPr>
      </w:pPr>
    </w:p>
    <w:p w:rsidR="00CF66BA" w:rsidRDefault="00CF66BA" w:rsidP="00CF66BA">
      <w:pPr>
        <w:rPr>
          <w:b/>
        </w:rPr>
      </w:pPr>
    </w:p>
    <w:p w:rsidR="00CF66BA" w:rsidRDefault="00CF66BA" w:rsidP="00CF66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КОМПЛЕКТ ТЕКУЩЕГО КОНТРОЛЯ</w:t>
      </w:r>
    </w:p>
    <w:p w:rsidR="00CF66BA" w:rsidRPr="00E3655E" w:rsidRDefault="00CF66BA" w:rsidP="00CF66BA">
      <w:pPr>
        <w:jc w:val="center"/>
        <w:rPr>
          <w:b/>
          <w:sz w:val="32"/>
          <w:szCs w:val="32"/>
        </w:rPr>
      </w:pPr>
    </w:p>
    <w:p w:rsidR="00CF66BA" w:rsidRDefault="00CF66BA" w:rsidP="00CF66BA">
      <w:pPr>
        <w:pStyle w:val="a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eastAsia="Calibri"/>
          <w:b/>
          <w:bCs/>
          <w:sz w:val="32"/>
          <w:szCs w:val="32"/>
        </w:rPr>
        <w:t>МДК. 02</w:t>
      </w:r>
      <w:r w:rsidRPr="00015E9E">
        <w:rPr>
          <w:rFonts w:eastAsia="Calibri"/>
          <w:b/>
          <w:bCs/>
          <w:sz w:val="32"/>
          <w:szCs w:val="32"/>
        </w:rPr>
        <w:t>.01</w:t>
      </w:r>
      <w:r w:rsidRPr="00CF66BA">
        <w:rPr>
          <w:rFonts w:eastAsia="Calibri"/>
          <w:b/>
          <w:bCs/>
          <w:sz w:val="32"/>
          <w:szCs w:val="32"/>
        </w:rPr>
        <w:t xml:space="preserve">. </w:t>
      </w:r>
      <w:r w:rsidRPr="00CF66BA">
        <w:rPr>
          <w:rFonts w:ascii="Times New Roman" w:eastAsia="Times New Roman" w:hAnsi="Times New Roman" w:cs="Times New Roman"/>
          <w:b/>
          <w:sz w:val="32"/>
          <w:szCs w:val="32"/>
        </w:rPr>
        <w:t>Технология постижерных работ</w:t>
      </w:r>
    </w:p>
    <w:p w:rsidR="00CF66BA" w:rsidRDefault="00CF66BA" w:rsidP="00CF66BA">
      <w:pPr>
        <w:tabs>
          <w:tab w:val="left" w:pos="916"/>
          <w:tab w:val="left" w:pos="692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F66BA" w:rsidRPr="00E3655E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3655E">
        <w:rPr>
          <w:sz w:val="28"/>
          <w:szCs w:val="28"/>
        </w:rPr>
        <w:t>по специальности</w:t>
      </w:r>
      <w:r w:rsidRPr="00E3655E">
        <w:rPr>
          <w:b/>
          <w:sz w:val="28"/>
          <w:szCs w:val="28"/>
        </w:rPr>
        <w:t xml:space="preserve"> 100116 Парикмахерское искусство</w:t>
      </w: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3655E">
        <w:rPr>
          <w:sz w:val="28"/>
          <w:szCs w:val="28"/>
        </w:rPr>
        <w:t xml:space="preserve"> базовой подготовки – </w:t>
      </w:r>
      <w:r w:rsidRPr="00E3655E">
        <w:rPr>
          <w:b/>
          <w:sz w:val="28"/>
          <w:szCs w:val="28"/>
        </w:rPr>
        <w:t>технолог</w:t>
      </w: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254EF6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30" style="position:absolute;left:0;text-align:left;margin-left:-27pt;margin-top:9.85pt;width:226.35pt;height:131.7pt;z-index:251664384" strokecolor="white">
            <v:textbox style="mso-next-textbox:#_x0000_s1030">
              <w:txbxContent>
                <w:p w:rsidR="00CF66BA" w:rsidRDefault="00CF66BA" w:rsidP="00CF66BA">
                  <w:pPr>
                    <w:jc w:val="center"/>
                  </w:pPr>
                  <w:r>
                    <w:t>Рассмотрено  на заседании ПЦК</w:t>
                  </w:r>
                </w:p>
                <w:p w:rsidR="00CF66BA" w:rsidRDefault="00CF66BA" w:rsidP="00CF66BA">
                  <w:pPr>
                    <w:jc w:val="both"/>
                  </w:pPr>
                </w:p>
                <w:p w:rsidR="00CF66BA" w:rsidRDefault="00CF66BA" w:rsidP="00CF66BA">
                  <w:pPr>
                    <w:jc w:val="center"/>
                  </w:pPr>
                  <w:r>
                    <w:t>Протокол № ____</w:t>
                  </w:r>
                </w:p>
                <w:p w:rsidR="00CF66BA" w:rsidRDefault="00CF66BA" w:rsidP="00CF66BA">
                  <w:pPr>
                    <w:jc w:val="center"/>
                  </w:pPr>
                </w:p>
                <w:p w:rsidR="00CF66BA" w:rsidRDefault="00CF66BA" w:rsidP="00CF66BA">
                  <w:pPr>
                    <w:jc w:val="center"/>
                  </w:pPr>
                  <w:r>
                    <w:t>«_</w:t>
                  </w:r>
                  <w:r w:rsidR="00DB74DC">
                    <w:t>____» __________________2014</w:t>
                  </w:r>
                  <w:r>
                    <w:t>г.</w:t>
                  </w:r>
                </w:p>
                <w:p w:rsidR="00CF66BA" w:rsidRDefault="00CF66BA" w:rsidP="00CF66BA">
                  <w:pPr>
                    <w:jc w:val="both"/>
                  </w:pPr>
                  <w:r>
                    <w:t xml:space="preserve">                    </w:t>
                  </w:r>
                </w:p>
                <w:p w:rsidR="00CF66BA" w:rsidRDefault="00CF66BA" w:rsidP="00CF66BA">
                  <w:pPr>
                    <w:jc w:val="both"/>
                  </w:pPr>
                  <w:r>
                    <w:t>Председатель ПЦК</w:t>
                  </w:r>
                </w:p>
                <w:p w:rsidR="00CF66BA" w:rsidRDefault="00CF66BA" w:rsidP="00CF66BA">
                  <w:pPr>
                    <w:jc w:val="both"/>
                  </w:pPr>
                </w:p>
                <w:p w:rsidR="00CF66BA" w:rsidRDefault="00CF66BA" w:rsidP="00CF66BA">
                  <w:pPr>
                    <w:jc w:val="both"/>
                  </w:pPr>
                  <w:r>
                    <w:t>____________________</w:t>
                  </w:r>
                  <w:r w:rsidRPr="00056669">
                    <w:t xml:space="preserve"> </w:t>
                  </w:r>
                  <w:r w:rsidR="00DB74DC">
                    <w:t xml:space="preserve"> Т.А.Васякова</w:t>
                  </w:r>
                  <w:r>
                    <w:t>а</w:t>
                  </w:r>
                </w:p>
                <w:p w:rsidR="00CF66BA" w:rsidRDefault="00CF66BA" w:rsidP="00CF66BA">
                  <w:pPr>
                    <w:spacing w:line="480" w:lineRule="auto"/>
                  </w:pPr>
                </w:p>
                <w:p w:rsidR="00CF66BA" w:rsidRDefault="00CF66BA" w:rsidP="00CF66BA"/>
              </w:txbxContent>
            </v:textbox>
          </v:rect>
        </w:pict>
      </w: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F66BA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CF66BA" w:rsidRPr="00E3655E" w:rsidRDefault="00CF66BA" w:rsidP="00CF6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F66BA" w:rsidRDefault="00CF66BA" w:rsidP="00CF66BA">
      <w:pPr>
        <w:ind w:left="567"/>
        <w:jc w:val="center"/>
      </w:pPr>
    </w:p>
    <w:p w:rsidR="00B27EF4" w:rsidRPr="00433683" w:rsidRDefault="00254EF6" w:rsidP="00433683">
      <w:pPr>
        <w:ind w:left="567"/>
        <w:jc w:val="center"/>
        <w:rPr>
          <w:sz w:val="32"/>
          <w:szCs w:val="32"/>
        </w:rPr>
      </w:pPr>
      <w:r>
        <w:rPr>
          <w:noProof/>
        </w:rPr>
        <w:pict>
          <v:rect id="_x0000_s1027" style="position:absolute;left:0;text-align:left;margin-left:215.85pt;margin-top:16.35pt;width:38.7pt;height:19.8pt;z-index:251661312" stroked="f"/>
        </w:pict>
      </w:r>
      <w:r>
        <w:rPr>
          <w:noProof/>
        </w:rPr>
        <w:pict>
          <v:rect id="_x0000_s1026" style="position:absolute;left:0;text-align:left;margin-left:228.25pt;margin-top:36.15pt;width:15.3pt;height:13.05pt;z-index:251660288" strokecolor="white"/>
        </w:pict>
      </w:r>
      <w:r w:rsidR="00433683">
        <w:t>201</w:t>
      </w:r>
    </w:p>
    <w:p w:rsidR="00B27EF4" w:rsidRDefault="00B27EF4"/>
    <w:p w:rsidR="00B27EF4" w:rsidRPr="0026251A" w:rsidRDefault="00B27EF4" w:rsidP="00B27EF4">
      <w:pPr>
        <w:jc w:val="center"/>
        <w:rPr>
          <w:b/>
          <w:sz w:val="28"/>
          <w:szCs w:val="28"/>
        </w:rPr>
      </w:pPr>
      <w:r w:rsidRPr="0026251A">
        <w:rPr>
          <w:b/>
          <w:sz w:val="28"/>
          <w:szCs w:val="28"/>
        </w:rPr>
        <w:t>ЗАДАНИЕ ДЛЯ ТЕКУЩЕГО КОНТРОЛЯ №1</w:t>
      </w:r>
    </w:p>
    <w:p w:rsidR="0026251A" w:rsidRPr="0026251A" w:rsidRDefault="0026251A" w:rsidP="00B27EF4">
      <w:pPr>
        <w:jc w:val="center"/>
        <w:rPr>
          <w:b/>
          <w:sz w:val="28"/>
          <w:szCs w:val="28"/>
        </w:rPr>
      </w:pPr>
      <w:r w:rsidRPr="0026251A">
        <w:rPr>
          <w:b/>
          <w:sz w:val="28"/>
          <w:szCs w:val="28"/>
        </w:rPr>
        <w:t>«Общая характеристика видов постижей, способов изготовления»</w:t>
      </w:r>
    </w:p>
    <w:p w:rsidR="00B73887" w:rsidRDefault="00B73887" w:rsidP="00B27EF4">
      <w:pPr>
        <w:jc w:val="center"/>
        <w:rPr>
          <w:b/>
          <w:sz w:val="28"/>
          <w:szCs w:val="28"/>
        </w:rPr>
      </w:pPr>
    </w:p>
    <w:p w:rsidR="00B73887" w:rsidRDefault="00B73887" w:rsidP="00B27E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об-</w:t>
      </w:r>
      <w:proofErr w:type="spellStart"/>
      <w:r>
        <w:rPr>
          <w:b/>
          <w:sz w:val="28"/>
          <w:szCs w:val="28"/>
        </w:rPr>
        <w:t>ся</w:t>
      </w:r>
      <w:proofErr w:type="spellEnd"/>
      <w:r>
        <w:rPr>
          <w:b/>
          <w:sz w:val="28"/>
          <w:szCs w:val="28"/>
        </w:rPr>
        <w:t xml:space="preserve"> ___________________________ группы _____________</w:t>
      </w:r>
    </w:p>
    <w:p w:rsidR="00B73887" w:rsidRPr="00B27EF4" w:rsidRDefault="00B73887" w:rsidP="00B738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вариант</w:t>
      </w:r>
    </w:p>
    <w:p w:rsidR="00B27EF4" w:rsidRDefault="00B27EF4"/>
    <w:p w:rsidR="001D1260" w:rsidRPr="001D1260" w:rsidRDefault="001D1260" w:rsidP="001D126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1:</w:t>
      </w:r>
      <w:r w:rsidRPr="001D1260">
        <w:rPr>
          <w:rFonts w:ascii="Times New Roman" w:hAnsi="Times New Roman"/>
          <w:sz w:val="28"/>
          <w:szCs w:val="28"/>
        </w:rPr>
        <w:t xml:space="preserve"> Что обозначает слово «</w:t>
      </w:r>
      <w:proofErr w:type="spellStart"/>
      <w:r w:rsidRPr="001D1260">
        <w:rPr>
          <w:rFonts w:ascii="Times New Roman" w:hAnsi="Times New Roman"/>
          <w:sz w:val="28"/>
          <w:szCs w:val="28"/>
        </w:rPr>
        <w:t>постиж</w:t>
      </w:r>
      <w:proofErr w:type="spellEnd"/>
      <w:r w:rsidRPr="001D1260">
        <w:rPr>
          <w:rFonts w:ascii="Times New Roman" w:hAnsi="Times New Roman"/>
          <w:sz w:val="28"/>
          <w:szCs w:val="28"/>
        </w:rPr>
        <w:t>»?______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1D1260" w:rsidRDefault="001D1260" w:rsidP="001D126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D1260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D1260" w:rsidRDefault="001D1260" w:rsidP="001D126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2:</w:t>
      </w:r>
      <w:r>
        <w:rPr>
          <w:rFonts w:ascii="Times New Roman" w:hAnsi="Times New Roman"/>
          <w:sz w:val="28"/>
          <w:szCs w:val="28"/>
        </w:rPr>
        <w:t xml:space="preserve"> Дайте определение понятию «тресование».</w:t>
      </w:r>
    </w:p>
    <w:p w:rsidR="001D1260" w:rsidRDefault="001D1260" w:rsidP="001D1260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Тресование  - это _________________________________________</w:t>
      </w:r>
    </w:p>
    <w:p w:rsidR="007F2B8F" w:rsidRPr="00360297" w:rsidRDefault="001D1260" w:rsidP="007F2B8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7F2B8F" w:rsidRPr="007F2B8F" w:rsidRDefault="007F2B8F" w:rsidP="007F2B8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</w:t>
      </w:r>
      <w:r w:rsidR="00360297">
        <w:rPr>
          <w:rFonts w:ascii="Times New Roman" w:hAnsi="Times New Roman"/>
          <w:b/>
          <w:sz w:val="28"/>
          <w:szCs w:val="28"/>
        </w:rPr>
        <w:t xml:space="preserve"> </w:t>
      </w:r>
      <w:r w:rsidRPr="00360297">
        <w:rPr>
          <w:rFonts w:ascii="Times New Roman" w:hAnsi="Times New Roman"/>
          <w:b/>
          <w:sz w:val="28"/>
          <w:szCs w:val="28"/>
        </w:rPr>
        <w:t>3:</w:t>
      </w:r>
      <w:r w:rsidRPr="007F2B8F">
        <w:rPr>
          <w:rFonts w:ascii="Times New Roman" w:hAnsi="Times New Roman"/>
          <w:sz w:val="28"/>
          <w:szCs w:val="28"/>
        </w:rPr>
        <w:t xml:space="preserve"> С какого </w:t>
      </w:r>
      <w:proofErr w:type="gramStart"/>
      <w:r w:rsidRPr="007F2B8F">
        <w:rPr>
          <w:rFonts w:ascii="Times New Roman" w:hAnsi="Times New Roman"/>
          <w:sz w:val="28"/>
          <w:szCs w:val="28"/>
        </w:rPr>
        <w:t>времени</w:t>
      </w:r>
      <w:proofErr w:type="gramEnd"/>
      <w:r w:rsidRPr="007F2B8F">
        <w:rPr>
          <w:rFonts w:ascii="Times New Roman" w:hAnsi="Times New Roman"/>
          <w:sz w:val="28"/>
          <w:szCs w:val="28"/>
        </w:rPr>
        <w:t xml:space="preserve"> можно сказать, люди начали украшать свои волос, используя накладные волосы? ____________</w:t>
      </w:r>
      <w:r>
        <w:rPr>
          <w:rFonts w:ascii="Times New Roman" w:hAnsi="Times New Roman"/>
          <w:sz w:val="28"/>
          <w:szCs w:val="28"/>
        </w:rPr>
        <w:t>_________________</w:t>
      </w:r>
    </w:p>
    <w:p w:rsidR="007F2B8F" w:rsidRPr="007F2B8F" w:rsidRDefault="007F2B8F" w:rsidP="007F2B8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2B8F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E3D2E" w:rsidRDefault="004E3D2E" w:rsidP="004E3D2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4:</w:t>
      </w:r>
      <w:r w:rsidRPr="004E3D2E">
        <w:rPr>
          <w:rFonts w:ascii="Times New Roman" w:hAnsi="Times New Roman"/>
          <w:sz w:val="28"/>
          <w:szCs w:val="28"/>
        </w:rPr>
        <w:t xml:space="preserve"> Почему в Древнем Египте носили парик</w:t>
      </w:r>
      <w:r>
        <w:rPr>
          <w:rFonts w:ascii="Times New Roman" w:hAnsi="Times New Roman"/>
          <w:sz w:val="28"/>
          <w:szCs w:val="28"/>
        </w:rPr>
        <w:t>и?____________________</w:t>
      </w:r>
    </w:p>
    <w:p w:rsidR="004E3D2E" w:rsidRDefault="004E3D2E" w:rsidP="004E3D2E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550F53" w:rsidRPr="00550F53" w:rsidRDefault="00550F53" w:rsidP="00550F5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5:</w:t>
      </w:r>
      <w:r w:rsidRPr="00550F53">
        <w:rPr>
          <w:rFonts w:ascii="Times New Roman" w:hAnsi="Times New Roman"/>
          <w:sz w:val="28"/>
          <w:szCs w:val="28"/>
        </w:rPr>
        <w:t xml:space="preserve"> Что символизировали в Древней Греции парики </w:t>
      </w:r>
      <w:proofErr w:type="gramStart"/>
      <w:r w:rsidRPr="00550F53">
        <w:rPr>
          <w:rFonts w:ascii="Times New Roman" w:hAnsi="Times New Roman"/>
          <w:sz w:val="28"/>
          <w:szCs w:val="28"/>
        </w:rPr>
        <w:t>из</w:t>
      </w:r>
      <w:proofErr w:type="gramEnd"/>
      <w:r w:rsidRPr="00550F53">
        <w:rPr>
          <w:rFonts w:ascii="Times New Roman" w:hAnsi="Times New Roman"/>
          <w:sz w:val="28"/>
          <w:szCs w:val="28"/>
        </w:rPr>
        <w:t>:</w:t>
      </w:r>
    </w:p>
    <w:p w:rsidR="00550F53" w:rsidRPr="00550F53" w:rsidRDefault="00550F53" w:rsidP="00550F5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50F53">
        <w:rPr>
          <w:rFonts w:ascii="Times New Roman" w:hAnsi="Times New Roman"/>
          <w:sz w:val="28"/>
          <w:szCs w:val="28"/>
        </w:rPr>
        <w:t>светлых волос_________________________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550F53" w:rsidRPr="00550F53" w:rsidRDefault="00550F53" w:rsidP="00550F5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50F53">
        <w:rPr>
          <w:rFonts w:ascii="Times New Roman" w:hAnsi="Times New Roman"/>
          <w:sz w:val="28"/>
          <w:szCs w:val="28"/>
        </w:rPr>
        <w:t>черных волос _________________________</w:t>
      </w:r>
      <w:r>
        <w:rPr>
          <w:rFonts w:ascii="Times New Roman" w:hAnsi="Times New Roman"/>
          <w:sz w:val="28"/>
          <w:szCs w:val="28"/>
        </w:rPr>
        <w:t>______________________</w:t>
      </w:r>
    </w:p>
    <w:p w:rsidR="00550F53" w:rsidRPr="00550F53" w:rsidRDefault="00550F53" w:rsidP="00550F53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50F53">
        <w:rPr>
          <w:rFonts w:ascii="Times New Roman" w:hAnsi="Times New Roman"/>
          <w:sz w:val="28"/>
          <w:szCs w:val="28"/>
        </w:rPr>
        <w:t>рыжих волос __________________________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550F53" w:rsidRDefault="00550F53" w:rsidP="00550F5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6:</w:t>
      </w:r>
      <w:r w:rsidRPr="00550F53">
        <w:rPr>
          <w:rFonts w:ascii="Times New Roman" w:hAnsi="Times New Roman"/>
          <w:sz w:val="28"/>
          <w:szCs w:val="28"/>
        </w:rPr>
        <w:t xml:space="preserve"> Чем запомнились в истории развития постижерного дела времена  конца  XII века?____________________________________</w:t>
      </w:r>
      <w:r>
        <w:rPr>
          <w:rFonts w:ascii="Times New Roman" w:hAnsi="Times New Roman"/>
          <w:sz w:val="28"/>
          <w:szCs w:val="28"/>
        </w:rPr>
        <w:t>_______________</w:t>
      </w:r>
    </w:p>
    <w:p w:rsidR="00550F53" w:rsidRDefault="00550F53" w:rsidP="00550F5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CF78E9" w:rsidRDefault="00CF78E9" w:rsidP="00CF78E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7:</w:t>
      </w:r>
      <w:r>
        <w:rPr>
          <w:rFonts w:ascii="Times New Roman" w:hAnsi="Times New Roman"/>
          <w:sz w:val="28"/>
          <w:szCs w:val="28"/>
        </w:rPr>
        <w:t xml:space="preserve"> На какие подгруппы делятся женские и мужские </w:t>
      </w:r>
      <w:r w:rsidRPr="00CF78E9">
        <w:rPr>
          <w:rFonts w:ascii="Times New Roman" w:hAnsi="Times New Roman"/>
          <w:sz w:val="28"/>
          <w:szCs w:val="28"/>
        </w:rPr>
        <w:t xml:space="preserve"> постижерные изделия</w:t>
      </w:r>
      <w:r>
        <w:rPr>
          <w:rFonts w:ascii="Times New Roman" w:hAnsi="Times New Roman"/>
          <w:sz w:val="28"/>
          <w:szCs w:val="28"/>
        </w:rPr>
        <w:t xml:space="preserve"> согласно классификации (изобрази схему)</w:t>
      </w:r>
      <w:r w:rsidRPr="00CF78E9">
        <w:rPr>
          <w:rFonts w:ascii="Times New Roman" w:hAnsi="Times New Roman"/>
          <w:sz w:val="28"/>
          <w:szCs w:val="28"/>
        </w:rPr>
        <w:t xml:space="preserve">? </w:t>
      </w:r>
    </w:p>
    <w:p w:rsidR="00CF78E9" w:rsidRDefault="00CF78E9" w:rsidP="00CF78E9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постижерных изделий</w:t>
      </w:r>
    </w:p>
    <w:p w:rsidR="00CF78E9" w:rsidRPr="00CF78E9" w:rsidRDefault="00CF78E9" w:rsidP="00CF78E9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550F53" w:rsidRPr="00550F53" w:rsidRDefault="00550F53">
      <w:pPr>
        <w:rPr>
          <w:sz w:val="28"/>
          <w:szCs w:val="28"/>
        </w:rPr>
      </w:pPr>
    </w:p>
    <w:p w:rsidR="00CF78E9" w:rsidRDefault="00CF78E9" w:rsidP="00CF78E9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0F51" w:rsidRDefault="00A50F51" w:rsidP="00CF78E9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50F51" w:rsidRDefault="00A50F51" w:rsidP="00CF78E9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F78E9" w:rsidRDefault="00CF78E9" w:rsidP="00CF78E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F78E9" w:rsidRPr="00CF78E9" w:rsidRDefault="00CF78E9" w:rsidP="00CF78E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lastRenderedPageBreak/>
        <w:t>Вопрос 8:</w:t>
      </w:r>
      <w:r w:rsidRPr="00CF78E9">
        <w:rPr>
          <w:rFonts w:ascii="Times New Roman" w:hAnsi="Times New Roman"/>
          <w:sz w:val="28"/>
          <w:szCs w:val="28"/>
        </w:rPr>
        <w:t xml:space="preserve"> Почему наилучшим материалом для изготовления постижерных изделий являются натуральные волосы человека?_______________</w:t>
      </w:r>
      <w:r>
        <w:rPr>
          <w:rFonts w:ascii="Times New Roman" w:hAnsi="Times New Roman"/>
          <w:sz w:val="28"/>
          <w:szCs w:val="28"/>
        </w:rPr>
        <w:t>________</w:t>
      </w:r>
    </w:p>
    <w:p w:rsidR="00CF78E9" w:rsidRPr="00CF78E9" w:rsidRDefault="00CF78E9" w:rsidP="00CF78E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F78E9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CF78E9" w:rsidRPr="00CF78E9" w:rsidRDefault="00CF78E9" w:rsidP="00CF78E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9:</w:t>
      </w:r>
      <w:r w:rsidRPr="00CF78E9">
        <w:rPr>
          <w:rFonts w:ascii="Times New Roman" w:hAnsi="Times New Roman"/>
          <w:sz w:val="28"/>
          <w:szCs w:val="28"/>
        </w:rPr>
        <w:t xml:space="preserve"> Поступающие в постижерное производство волокна - заменители натурального волоса - можно отнести к трем основным группам, соедините стрелками </w:t>
      </w:r>
      <w:r>
        <w:rPr>
          <w:rFonts w:ascii="Times New Roman" w:hAnsi="Times New Roman"/>
          <w:sz w:val="28"/>
          <w:szCs w:val="28"/>
        </w:rPr>
        <w:t xml:space="preserve">соответствие </w:t>
      </w:r>
      <w:r w:rsidRPr="00CF78E9">
        <w:rPr>
          <w:rFonts w:ascii="Times New Roman" w:hAnsi="Times New Roman"/>
          <w:sz w:val="28"/>
          <w:szCs w:val="28"/>
        </w:rPr>
        <w:t xml:space="preserve"> характеристик</w:t>
      </w:r>
      <w:r>
        <w:rPr>
          <w:rFonts w:ascii="Times New Roman" w:hAnsi="Times New Roman"/>
          <w:sz w:val="28"/>
          <w:szCs w:val="28"/>
        </w:rPr>
        <w:t xml:space="preserve"> данной группы</w:t>
      </w:r>
      <w:r w:rsidRPr="00CF78E9">
        <w:rPr>
          <w:rFonts w:ascii="Times New Roman" w:hAnsi="Times New Roman"/>
          <w:sz w:val="28"/>
          <w:szCs w:val="28"/>
        </w:rPr>
        <w:t>.</w:t>
      </w:r>
    </w:p>
    <w:p w:rsidR="00CF78E9" w:rsidRPr="00CF78E9" w:rsidRDefault="00CF78E9" w:rsidP="00CF78E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F78E9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6946"/>
      </w:tblGrid>
      <w:tr w:rsidR="00CF78E9" w:rsidRPr="00CF78E9" w:rsidTr="00A50F51">
        <w:tc>
          <w:tcPr>
            <w:tcW w:w="2518" w:type="dxa"/>
            <w:vAlign w:val="center"/>
          </w:tcPr>
          <w:p w:rsidR="00CF78E9" w:rsidRPr="00CF78E9" w:rsidRDefault="00CF78E9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Акриловые и модакриловые волокна</w:t>
            </w:r>
          </w:p>
          <w:p w:rsidR="00CF78E9" w:rsidRPr="00CF78E9" w:rsidRDefault="00CF78E9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Выдерживают температуру до 100</w:t>
            </w:r>
            <w:proofErr w:type="gramStart"/>
            <w:r w:rsidRPr="00CF78E9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Отличаются высокой жаростойкостью (до 200°С)</w:t>
            </w:r>
          </w:p>
          <w:p w:rsidR="00CF78E9" w:rsidRPr="00CF78E9" w:rsidRDefault="00CF78E9" w:rsidP="009048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Мало применяются для изготовления париков, так как после мытья они теряют волнистость</w:t>
            </w: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Имитируют натуральные волосы по естественному мягкому блеску, цвету, на ощупь</w:t>
            </w: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Их можно завивать щипцами.</w:t>
            </w: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Сохраняют цвет и форму завивки после мытья</w:t>
            </w: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Не выдерживают температуру свыше 60°С.</w:t>
            </w: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F78E9" w:rsidRPr="00CF78E9" w:rsidRDefault="00CF78E9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Не рекомендуется мыть горячей водой</w:t>
            </w:r>
          </w:p>
        </w:tc>
      </w:tr>
    </w:tbl>
    <w:p w:rsidR="008D6B37" w:rsidRDefault="008D6B37" w:rsidP="008D6B3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8D6B37" w:rsidRPr="008D6B37" w:rsidRDefault="008D6B37" w:rsidP="008D6B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D6B37">
        <w:rPr>
          <w:rFonts w:ascii="Times New Roman" w:hAnsi="Times New Roman"/>
          <w:b/>
          <w:sz w:val="28"/>
          <w:szCs w:val="28"/>
        </w:rPr>
        <w:t xml:space="preserve">Вопрос 10: </w:t>
      </w:r>
      <w:r w:rsidRPr="008D6B37">
        <w:rPr>
          <w:rFonts w:ascii="Times New Roman" w:hAnsi="Times New Roman"/>
          <w:sz w:val="28"/>
          <w:szCs w:val="28"/>
        </w:rPr>
        <w:t>Дайте название данному приспособлению и подпишите параметры устройства.</w:t>
      </w: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903605</wp:posOffset>
            </wp:positionH>
            <wp:positionV relativeFrom="paragraph">
              <wp:posOffset>71120</wp:posOffset>
            </wp:positionV>
            <wp:extent cx="3880485" cy="2510790"/>
            <wp:effectExtent l="19050" t="0" r="571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251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8D6B37" w:rsidRDefault="008D6B37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DD5FBD" w:rsidRPr="008D6B37" w:rsidRDefault="00DD5FBD" w:rsidP="00DD5F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Вопрос 11</w:t>
      </w:r>
      <w:r w:rsidRPr="008D6B37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Изобразите на схеме переплетение нитей при двух известных способах тресования</w:t>
      </w:r>
    </w:p>
    <w:p w:rsidR="00DD5FBD" w:rsidRDefault="00DD5FBD" w:rsidP="00A50F51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1590040"/>
            <wp:effectExtent l="1905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FBD" w:rsidRDefault="00DD5FBD" w:rsidP="00DD5F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12</w:t>
      </w:r>
      <w:r w:rsidRPr="00DD5FBD">
        <w:rPr>
          <w:rFonts w:ascii="Times New Roman" w:hAnsi="Times New Roman"/>
          <w:b/>
          <w:sz w:val="28"/>
          <w:szCs w:val="28"/>
        </w:rPr>
        <w:t>:</w:t>
      </w:r>
      <w:r w:rsidRPr="00DD5FBD">
        <w:rPr>
          <w:rFonts w:ascii="Times New Roman" w:hAnsi="Times New Roman"/>
          <w:sz w:val="28"/>
          <w:szCs w:val="28"/>
        </w:rPr>
        <w:t xml:space="preserve"> Какие мерки снимаются с головы клиента при изготовлении монтюра</w:t>
      </w:r>
      <w:r>
        <w:rPr>
          <w:rFonts w:ascii="Times New Roman" w:hAnsi="Times New Roman"/>
          <w:sz w:val="28"/>
          <w:szCs w:val="28"/>
        </w:rPr>
        <w:t xml:space="preserve"> для парика и шиньона</w:t>
      </w:r>
      <w:r w:rsidRPr="00DD5FBD">
        <w:rPr>
          <w:rFonts w:ascii="Times New Roman" w:hAnsi="Times New Roman"/>
          <w:sz w:val="28"/>
          <w:szCs w:val="28"/>
        </w:rPr>
        <w:t>? Изобра</w:t>
      </w:r>
      <w:r>
        <w:rPr>
          <w:rFonts w:ascii="Times New Roman" w:hAnsi="Times New Roman"/>
          <w:sz w:val="28"/>
          <w:szCs w:val="28"/>
        </w:rPr>
        <w:t>зите их на схеме.</w:t>
      </w:r>
    </w:p>
    <w:p w:rsidR="00DD5FBD" w:rsidRDefault="00DD5FBD" w:rsidP="00DD5F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5FBD" w:rsidRPr="00DD5FBD" w:rsidRDefault="00DD5FBD" w:rsidP="00DD5F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D5FBD" w:rsidRDefault="00DD5FBD" w:rsidP="00DD5FBD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43100" cy="225171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25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55159" cy="2253387"/>
            <wp:effectExtent l="19050" t="0" r="0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881" cy="2259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888" w:rsidRDefault="00814888" w:rsidP="00397F4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397F44" w:rsidRDefault="00397F44" w:rsidP="00397F4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13</w:t>
      </w:r>
      <w:r w:rsidRPr="00DD5FBD">
        <w:rPr>
          <w:rFonts w:ascii="Times New Roman" w:hAnsi="Times New Roman"/>
          <w:b/>
          <w:sz w:val="28"/>
          <w:szCs w:val="28"/>
        </w:rPr>
        <w:t>:</w:t>
      </w:r>
      <w:r w:rsidRPr="00DD5FBD">
        <w:rPr>
          <w:rFonts w:ascii="Times New Roman" w:hAnsi="Times New Roman"/>
          <w:sz w:val="28"/>
          <w:szCs w:val="28"/>
        </w:rPr>
        <w:t xml:space="preserve"> Какие мерки снимаются с</w:t>
      </w:r>
      <w:r>
        <w:rPr>
          <w:rFonts w:ascii="Times New Roman" w:hAnsi="Times New Roman"/>
          <w:sz w:val="28"/>
          <w:szCs w:val="28"/>
        </w:rPr>
        <w:t xml:space="preserve"> лица клиента для изготовления накладки для лица?</w:t>
      </w:r>
      <w:r w:rsidRPr="00DD5FBD">
        <w:rPr>
          <w:rFonts w:ascii="Times New Roman" w:hAnsi="Times New Roman"/>
          <w:sz w:val="28"/>
          <w:szCs w:val="28"/>
        </w:rPr>
        <w:t xml:space="preserve"> Изобра</w:t>
      </w:r>
      <w:r>
        <w:rPr>
          <w:rFonts w:ascii="Times New Roman" w:hAnsi="Times New Roman"/>
          <w:sz w:val="28"/>
          <w:szCs w:val="28"/>
        </w:rPr>
        <w:t>зите их на схеме.</w:t>
      </w:r>
    </w:p>
    <w:p w:rsidR="00397F44" w:rsidRDefault="00397F44" w:rsidP="0036029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946228" cy="2688315"/>
            <wp:effectExtent l="1905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321" cy="269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0297">
        <w:rPr>
          <w:noProof/>
          <w:lang w:eastAsia="ru-RU"/>
        </w:rPr>
        <w:t xml:space="preserve">           </w:t>
      </w:r>
      <w:r>
        <w:rPr>
          <w:noProof/>
          <w:lang w:eastAsia="ru-RU"/>
        </w:rPr>
        <w:drawing>
          <wp:inline distT="0" distB="0" distL="0" distR="0">
            <wp:extent cx="2174941" cy="2544433"/>
            <wp:effectExtent l="19050" t="0" r="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819" cy="2555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F44" w:rsidRDefault="00397F44" w:rsidP="00DD5FBD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397F44" w:rsidRDefault="00397F44" w:rsidP="00397F44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DD5FBD" w:rsidRDefault="00DD5FBD" w:rsidP="00DD5FBD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60297" w:rsidRDefault="00360297" w:rsidP="003602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ДЛЯ ТЕКУЩЕГО КОНТРОЛЯ №1</w:t>
      </w:r>
    </w:p>
    <w:p w:rsidR="0026251A" w:rsidRPr="0026251A" w:rsidRDefault="0026251A" w:rsidP="0026251A">
      <w:pPr>
        <w:jc w:val="center"/>
        <w:rPr>
          <w:b/>
          <w:sz w:val="28"/>
          <w:szCs w:val="28"/>
        </w:rPr>
      </w:pPr>
      <w:r w:rsidRPr="0026251A">
        <w:rPr>
          <w:b/>
          <w:sz w:val="28"/>
          <w:szCs w:val="28"/>
        </w:rPr>
        <w:t>«Общая характеристика видов постижей, способов изготовления»</w:t>
      </w:r>
    </w:p>
    <w:p w:rsidR="00B73887" w:rsidRDefault="00B73887" w:rsidP="00B73887">
      <w:pPr>
        <w:jc w:val="center"/>
        <w:rPr>
          <w:b/>
          <w:sz w:val="28"/>
          <w:szCs w:val="28"/>
        </w:rPr>
      </w:pPr>
    </w:p>
    <w:p w:rsidR="00B73887" w:rsidRPr="00B27EF4" w:rsidRDefault="00B73887" w:rsidP="00B738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об-</w:t>
      </w:r>
      <w:proofErr w:type="spellStart"/>
      <w:r>
        <w:rPr>
          <w:b/>
          <w:sz w:val="28"/>
          <w:szCs w:val="28"/>
        </w:rPr>
        <w:t>ся</w:t>
      </w:r>
      <w:proofErr w:type="spellEnd"/>
      <w:r>
        <w:rPr>
          <w:b/>
          <w:sz w:val="28"/>
          <w:szCs w:val="28"/>
        </w:rPr>
        <w:t xml:space="preserve"> ___________________________ группы _____________</w:t>
      </w:r>
    </w:p>
    <w:p w:rsidR="00360297" w:rsidRDefault="00360297" w:rsidP="00360297"/>
    <w:p w:rsidR="00B73887" w:rsidRDefault="00B73887" w:rsidP="00B738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вариант</w:t>
      </w:r>
    </w:p>
    <w:p w:rsidR="00B73887" w:rsidRDefault="00B73887" w:rsidP="00360297"/>
    <w:p w:rsidR="00360297" w:rsidRPr="00A50F51" w:rsidRDefault="00360297" w:rsidP="00A50F5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1:</w:t>
      </w:r>
      <w:r w:rsidRPr="001D1260">
        <w:rPr>
          <w:rFonts w:ascii="Times New Roman" w:hAnsi="Times New Roman"/>
          <w:sz w:val="28"/>
          <w:szCs w:val="28"/>
        </w:rPr>
        <w:t xml:space="preserve"> Как называют человека, который занимается изготовлением постижерных изд</w:t>
      </w:r>
      <w:r>
        <w:rPr>
          <w:rFonts w:ascii="Times New Roman" w:hAnsi="Times New Roman"/>
          <w:sz w:val="28"/>
          <w:szCs w:val="28"/>
        </w:rPr>
        <w:t>е</w:t>
      </w:r>
      <w:r w:rsidRPr="001D1260">
        <w:rPr>
          <w:rFonts w:ascii="Times New Roman" w:hAnsi="Times New Roman"/>
          <w:sz w:val="28"/>
          <w:szCs w:val="28"/>
        </w:rPr>
        <w:t>лий?____________________________</w:t>
      </w:r>
      <w:r>
        <w:rPr>
          <w:rFonts w:ascii="Times New Roman" w:hAnsi="Times New Roman"/>
          <w:sz w:val="28"/>
          <w:szCs w:val="28"/>
        </w:rPr>
        <w:t>________________</w:t>
      </w:r>
    </w:p>
    <w:p w:rsidR="00360297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2:</w:t>
      </w:r>
      <w:r>
        <w:rPr>
          <w:rFonts w:ascii="Times New Roman" w:hAnsi="Times New Roman"/>
          <w:sz w:val="28"/>
          <w:szCs w:val="28"/>
        </w:rPr>
        <w:t xml:space="preserve"> Дайте определение понятию «</w:t>
      </w:r>
      <w:proofErr w:type="spellStart"/>
      <w:r>
        <w:rPr>
          <w:rFonts w:ascii="Times New Roman" w:hAnsi="Times New Roman"/>
          <w:sz w:val="28"/>
          <w:szCs w:val="28"/>
        </w:rPr>
        <w:t>трес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360297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Трес</w:t>
      </w:r>
      <w:proofErr w:type="spellEnd"/>
      <w:r>
        <w:rPr>
          <w:rFonts w:ascii="Times New Roman" w:hAnsi="Times New Roman"/>
          <w:sz w:val="28"/>
          <w:szCs w:val="28"/>
        </w:rPr>
        <w:t xml:space="preserve">  - это _____________________________________________</w:t>
      </w:r>
    </w:p>
    <w:p w:rsidR="00360297" w:rsidRDefault="00360297" w:rsidP="00360297">
      <w:r>
        <w:rPr>
          <w:sz w:val="28"/>
          <w:szCs w:val="28"/>
        </w:rPr>
        <w:t>________________________________________________________________</w:t>
      </w:r>
    </w:p>
    <w:p w:rsidR="00360297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60297" w:rsidRPr="007F2B8F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3:</w:t>
      </w:r>
      <w:r w:rsidRPr="007F2B8F">
        <w:rPr>
          <w:rFonts w:ascii="Times New Roman" w:hAnsi="Times New Roman"/>
          <w:sz w:val="28"/>
          <w:szCs w:val="28"/>
        </w:rPr>
        <w:t xml:space="preserve"> С какой целью люди начали изготавливать</w:t>
      </w:r>
      <w:r>
        <w:rPr>
          <w:rFonts w:ascii="Times New Roman" w:hAnsi="Times New Roman"/>
          <w:sz w:val="28"/>
          <w:szCs w:val="28"/>
        </w:rPr>
        <w:t xml:space="preserve"> парики? ____________</w:t>
      </w:r>
    </w:p>
    <w:p w:rsidR="00360297" w:rsidRDefault="00360297" w:rsidP="00360297">
      <w:pPr>
        <w:rPr>
          <w:sz w:val="28"/>
          <w:szCs w:val="28"/>
        </w:rPr>
      </w:pPr>
      <w:r w:rsidRPr="007F2B8F">
        <w:rPr>
          <w:sz w:val="28"/>
          <w:szCs w:val="28"/>
        </w:rPr>
        <w:t>__________________________________________________________________</w:t>
      </w:r>
    </w:p>
    <w:p w:rsidR="00360297" w:rsidRDefault="00360297" w:rsidP="00360297">
      <w:pPr>
        <w:rPr>
          <w:sz w:val="28"/>
          <w:szCs w:val="28"/>
        </w:rPr>
      </w:pPr>
    </w:p>
    <w:p w:rsidR="00360297" w:rsidRPr="00550F53" w:rsidRDefault="00360297" w:rsidP="00A50F5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4:</w:t>
      </w:r>
      <w:r w:rsidRPr="004E3D2E">
        <w:rPr>
          <w:rFonts w:ascii="Times New Roman" w:hAnsi="Times New Roman"/>
          <w:sz w:val="28"/>
          <w:szCs w:val="28"/>
        </w:rPr>
        <w:t xml:space="preserve"> Чем отличались парики знатных людей Древнего Египта от простолюдинов</w:t>
      </w:r>
      <w:proofErr w:type="gramStart"/>
      <w:r w:rsidRPr="004E3D2E">
        <w:rPr>
          <w:rFonts w:ascii="Times New Roman" w:hAnsi="Times New Roman"/>
          <w:sz w:val="28"/>
          <w:szCs w:val="28"/>
        </w:rPr>
        <w:t>?._________________________________________</w:t>
      </w:r>
      <w:r>
        <w:rPr>
          <w:rFonts w:ascii="Times New Roman" w:hAnsi="Times New Roman"/>
          <w:sz w:val="28"/>
          <w:szCs w:val="28"/>
        </w:rPr>
        <w:t>_______</w:t>
      </w:r>
      <w:proofErr w:type="gramEnd"/>
    </w:p>
    <w:p w:rsidR="00360297" w:rsidRPr="00550F53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5:</w:t>
      </w:r>
      <w:r w:rsidRPr="00550F53">
        <w:rPr>
          <w:rFonts w:ascii="Times New Roman" w:hAnsi="Times New Roman"/>
          <w:sz w:val="28"/>
          <w:szCs w:val="28"/>
        </w:rPr>
        <w:t xml:space="preserve"> Какого цвета волосы в париках предпочитала </w:t>
      </w:r>
      <w:proofErr w:type="gramStart"/>
      <w:r w:rsidRPr="00550F53">
        <w:rPr>
          <w:rFonts w:ascii="Times New Roman" w:hAnsi="Times New Roman"/>
          <w:sz w:val="28"/>
          <w:szCs w:val="28"/>
        </w:rPr>
        <w:t>римская</w:t>
      </w:r>
      <w:proofErr w:type="gramEnd"/>
      <w:r w:rsidRPr="00550F53">
        <w:rPr>
          <w:rFonts w:ascii="Times New Roman" w:hAnsi="Times New Roman"/>
          <w:sz w:val="28"/>
          <w:szCs w:val="28"/>
        </w:rPr>
        <w:t xml:space="preserve"> знать?______________</w:t>
      </w:r>
      <w:r>
        <w:rPr>
          <w:rFonts w:ascii="Times New Roman" w:hAnsi="Times New Roman"/>
          <w:sz w:val="28"/>
          <w:szCs w:val="28"/>
        </w:rPr>
        <w:t>___________________________________________</w:t>
      </w:r>
    </w:p>
    <w:p w:rsidR="00360297" w:rsidRPr="00550F53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6:</w:t>
      </w:r>
      <w:r w:rsidRPr="00550F53">
        <w:rPr>
          <w:rFonts w:ascii="Times New Roman" w:hAnsi="Times New Roman"/>
          <w:sz w:val="28"/>
          <w:szCs w:val="28"/>
        </w:rPr>
        <w:t xml:space="preserve"> Почему в конце 18 века произошел спад в</w:t>
      </w:r>
      <w:r>
        <w:rPr>
          <w:rFonts w:ascii="Times New Roman" w:hAnsi="Times New Roman"/>
          <w:sz w:val="28"/>
          <w:szCs w:val="28"/>
        </w:rPr>
        <w:t xml:space="preserve"> постижерном деле?___</w:t>
      </w:r>
    </w:p>
    <w:p w:rsidR="00360297" w:rsidRPr="00A50F51" w:rsidRDefault="00360297" w:rsidP="00A50F5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50F53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60297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7:</w:t>
      </w:r>
      <w:r>
        <w:rPr>
          <w:rFonts w:ascii="Times New Roman" w:hAnsi="Times New Roman"/>
          <w:sz w:val="28"/>
          <w:szCs w:val="28"/>
        </w:rPr>
        <w:t xml:space="preserve"> Каким способом изготавливаются постижерные изделия? _______</w:t>
      </w:r>
    </w:p>
    <w:p w:rsidR="00360297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</w:t>
      </w:r>
    </w:p>
    <w:p w:rsidR="00360297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8:</w:t>
      </w:r>
      <w:r w:rsidRPr="00CF78E9">
        <w:rPr>
          <w:rFonts w:ascii="Times New Roman" w:hAnsi="Times New Roman"/>
          <w:sz w:val="28"/>
          <w:szCs w:val="28"/>
        </w:rPr>
        <w:t xml:space="preserve"> Почему возникает необходимость в материалах, заменяющих натуральные волосы?_________________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360297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A50F51" w:rsidRPr="008D6B37" w:rsidRDefault="00B73887" w:rsidP="00A50F5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1321435</wp:posOffset>
            </wp:positionH>
            <wp:positionV relativeFrom="paragraph">
              <wp:posOffset>381635</wp:posOffset>
            </wp:positionV>
            <wp:extent cx="2606675" cy="1462405"/>
            <wp:effectExtent l="0" t="0" r="0" b="0"/>
            <wp:wrapSquare wrapText="bothSides"/>
            <wp:docPr id="3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146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0F51">
        <w:rPr>
          <w:rFonts w:ascii="Times New Roman" w:hAnsi="Times New Roman"/>
          <w:b/>
          <w:sz w:val="28"/>
          <w:szCs w:val="28"/>
        </w:rPr>
        <w:t>Вопрос 9</w:t>
      </w:r>
      <w:r w:rsidR="00A50F51" w:rsidRPr="008D6B37">
        <w:rPr>
          <w:rFonts w:ascii="Times New Roman" w:hAnsi="Times New Roman"/>
          <w:b/>
          <w:sz w:val="28"/>
          <w:szCs w:val="28"/>
        </w:rPr>
        <w:t xml:space="preserve">: </w:t>
      </w:r>
      <w:r w:rsidR="00A50F51" w:rsidRPr="008D6B37">
        <w:rPr>
          <w:rFonts w:ascii="Times New Roman" w:hAnsi="Times New Roman"/>
          <w:sz w:val="28"/>
          <w:szCs w:val="28"/>
        </w:rPr>
        <w:t>Дайте название данному приспособлению и подпишите параметры устройства.</w:t>
      </w:r>
    </w:p>
    <w:p w:rsidR="00A50F51" w:rsidRDefault="00A50F51" w:rsidP="00A50F51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A50F51" w:rsidRDefault="00A50F51" w:rsidP="00A50F51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A50F51" w:rsidRDefault="00A50F51" w:rsidP="00A50F51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E12ECD" w:rsidRDefault="00E12ECD" w:rsidP="003602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60297" w:rsidRDefault="00360297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lastRenderedPageBreak/>
        <w:t>Вопрос</w:t>
      </w:r>
      <w:r w:rsidR="00C20CB8">
        <w:rPr>
          <w:rFonts w:ascii="Times New Roman" w:hAnsi="Times New Roman"/>
          <w:b/>
          <w:sz w:val="28"/>
          <w:szCs w:val="28"/>
        </w:rPr>
        <w:t xml:space="preserve"> 10</w:t>
      </w:r>
      <w:r w:rsidRPr="00360297">
        <w:rPr>
          <w:rFonts w:ascii="Times New Roman" w:hAnsi="Times New Roman"/>
          <w:b/>
          <w:sz w:val="28"/>
          <w:szCs w:val="28"/>
        </w:rPr>
        <w:t>:</w:t>
      </w:r>
      <w:r w:rsidRPr="00CF78E9">
        <w:rPr>
          <w:rFonts w:ascii="Times New Roman" w:hAnsi="Times New Roman"/>
          <w:sz w:val="28"/>
          <w:szCs w:val="28"/>
        </w:rPr>
        <w:t xml:space="preserve"> Поступающие в постижерное производство волокна - заменители натурального волоса - можно отнести к трем основным группам, соедините стрелками </w:t>
      </w:r>
      <w:r>
        <w:rPr>
          <w:rFonts w:ascii="Times New Roman" w:hAnsi="Times New Roman"/>
          <w:sz w:val="28"/>
          <w:szCs w:val="28"/>
        </w:rPr>
        <w:t xml:space="preserve">соответствие </w:t>
      </w:r>
      <w:r w:rsidRPr="00CF78E9">
        <w:rPr>
          <w:rFonts w:ascii="Times New Roman" w:hAnsi="Times New Roman"/>
          <w:sz w:val="28"/>
          <w:szCs w:val="28"/>
        </w:rPr>
        <w:t xml:space="preserve"> характеристик</w:t>
      </w:r>
      <w:r>
        <w:rPr>
          <w:rFonts w:ascii="Times New Roman" w:hAnsi="Times New Roman"/>
          <w:sz w:val="28"/>
          <w:szCs w:val="28"/>
        </w:rPr>
        <w:t xml:space="preserve"> данной группы</w:t>
      </w:r>
      <w:r w:rsidRPr="00CF78E9">
        <w:rPr>
          <w:rFonts w:ascii="Times New Roman" w:hAnsi="Times New Roman"/>
          <w:sz w:val="28"/>
          <w:szCs w:val="28"/>
        </w:rPr>
        <w:t>.</w:t>
      </w:r>
    </w:p>
    <w:p w:rsidR="00C20CB8" w:rsidRPr="00CF78E9" w:rsidRDefault="00C20CB8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513"/>
      </w:tblGrid>
      <w:tr w:rsidR="00360297" w:rsidRPr="00CF78E9" w:rsidTr="00C20CB8">
        <w:tc>
          <w:tcPr>
            <w:tcW w:w="1951" w:type="dxa"/>
            <w:vAlign w:val="center"/>
          </w:tcPr>
          <w:p w:rsidR="00360297" w:rsidRPr="00CF78E9" w:rsidRDefault="00360297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Виниловые волокна</w:t>
            </w:r>
          </w:p>
          <w:p w:rsidR="00360297" w:rsidRPr="00CF78E9" w:rsidRDefault="00360297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Выдерживают температуру до 100</w:t>
            </w:r>
            <w:proofErr w:type="gramStart"/>
            <w:r w:rsidRPr="00CF78E9">
              <w:rPr>
                <w:rFonts w:ascii="Times New Roman" w:hAnsi="Times New Roman"/>
                <w:sz w:val="28"/>
                <w:szCs w:val="28"/>
              </w:rPr>
              <w:t>°С</w:t>
            </w:r>
            <w:proofErr w:type="gramEnd"/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Отличаются высокой жаростойкостью (до 200°С)</w:t>
            </w:r>
          </w:p>
          <w:p w:rsidR="00360297" w:rsidRPr="00CF78E9" w:rsidRDefault="00360297" w:rsidP="0090487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Мало применяются для изготовления париков, так как после мытья они теряют волнистость</w:t>
            </w: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Имитируют натуральные волосы по естественному мягкому блеску, цвету, на ощупь</w:t>
            </w: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Их можно завивать щипцами.</w:t>
            </w: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Сохраняют цвет и форму завивки после мытья</w:t>
            </w: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Не выдерживают температуру свыше 60°С.</w:t>
            </w: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0297" w:rsidRPr="00CF78E9" w:rsidRDefault="00360297" w:rsidP="0090487F">
            <w:pPr>
              <w:pStyle w:val="a3"/>
              <w:ind w:left="7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8E9">
              <w:rPr>
                <w:rFonts w:ascii="Times New Roman" w:hAnsi="Times New Roman"/>
                <w:sz w:val="28"/>
                <w:szCs w:val="28"/>
              </w:rPr>
              <w:t>Не рекомендуется мыть горячей водой</w:t>
            </w:r>
          </w:p>
        </w:tc>
      </w:tr>
    </w:tbl>
    <w:p w:rsidR="00C20CB8" w:rsidRDefault="00C20CB8" w:rsidP="0036029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60297" w:rsidRDefault="00360297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D5FBD">
        <w:rPr>
          <w:rFonts w:ascii="Times New Roman" w:hAnsi="Times New Roman"/>
          <w:b/>
          <w:sz w:val="28"/>
          <w:szCs w:val="28"/>
        </w:rPr>
        <w:t>Вопрос 11:</w:t>
      </w:r>
      <w:r w:rsidRPr="00DD5FBD">
        <w:rPr>
          <w:rFonts w:ascii="Times New Roman" w:hAnsi="Times New Roman"/>
          <w:sz w:val="28"/>
          <w:szCs w:val="28"/>
        </w:rPr>
        <w:t xml:space="preserve">  Изобразите известные вам формы основ шиньонов.</w:t>
      </w:r>
    </w:p>
    <w:p w:rsidR="00C20CB8" w:rsidRDefault="00C20CB8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0CB8" w:rsidRDefault="00C20CB8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0CB8" w:rsidRDefault="00C20CB8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0CB8" w:rsidRDefault="00C20CB8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0CB8" w:rsidRDefault="00C20CB8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0CB8" w:rsidRDefault="00C20CB8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20CB8" w:rsidRPr="00DD5FBD" w:rsidRDefault="00C20CB8" w:rsidP="0036029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60297" w:rsidRDefault="00360297" w:rsidP="00360297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20CB8" w:rsidRDefault="00360297" w:rsidP="00C20CB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12</w:t>
      </w:r>
      <w:r w:rsidRPr="00DD5FBD">
        <w:rPr>
          <w:rFonts w:ascii="Times New Roman" w:hAnsi="Times New Roman"/>
          <w:b/>
          <w:sz w:val="28"/>
          <w:szCs w:val="28"/>
        </w:rPr>
        <w:t>:</w:t>
      </w:r>
      <w:r w:rsidRPr="00DD5FBD">
        <w:rPr>
          <w:rFonts w:ascii="Times New Roman" w:hAnsi="Times New Roman"/>
          <w:sz w:val="28"/>
          <w:szCs w:val="28"/>
        </w:rPr>
        <w:t xml:space="preserve"> Изобра</w:t>
      </w:r>
      <w:r>
        <w:rPr>
          <w:rFonts w:ascii="Times New Roman" w:hAnsi="Times New Roman"/>
          <w:sz w:val="28"/>
          <w:szCs w:val="28"/>
        </w:rPr>
        <w:t xml:space="preserve">зите на схеме: 1) направление пришивания тесьмы для эластичного монтюра; 2) направление пришивания </w:t>
      </w:r>
      <w:proofErr w:type="spellStart"/>
      <w:r>
        <w:rPr>
          <w:rFonts w:ascii="Times New Roman" w:hAnsi="Times New Roman"/>
          <w:sz w:val="28"/>
          <w:szCs w:val="28"/>
        </w:rPr>
        <w:t>тресов</w:t>
      </w:r>
      <w:proofErr w:type="spellEnd"/>
      <w:r>
        <w:rPr>
          <w:rFonts w:ascii="Times New Roman" w:hAnsi="Times New Roman"/>
          <w:sz w:val="28"/>
          <w:szCs w:val="28"/>
        </w:rPr>
        <w:t xml:space="preserve"> к покрышке и  </w:t>
      </w:r>
      <w:proofErr w:type="spellStart"/>
      <w:r>
        <w:rPr>
          <w:rFonts w:ascii="Times New Roman" w:hAnsi="Times New Roman"/>
          <w:sz w:val="28"/>
          <w:szCs w:val="28"/>
        </w:rPr>
        <w:t>монтюру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60297" w:rsidRPr="00C20CB8" w:rsidRDefault="00360297" w:rsidP="00C20CB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C02F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b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528445" cy="1774190"/>
            <wp:effectExtent l="19050" t="0" r="0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177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55395" cy="1896745"/>
            <wp:effectExtent l="19050" t="0" r="1905" b="0"/>
            <wp:docPr id="2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</w:t>
      </w:r>
      <w:r>
        <w:rPr>
          <w:noProof/>
          <w:lang w:eastAsia="ru-RU"/>
        </w:rPr>
        <w:drawing>
          <wp:inline distT="0" distB="0" distL="0" distR="0">
            <wp:extent cx="1323975" cy="1692275"/>
            <wp:effectExtent l="19050" t="0" r="9525" b="0"/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69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F44">
        <w:rPr>
          <w:b/>
          <w:noProof/>
          <w:lang w:eastAsia="ru-RU"/>
        </w:rPr>
        <w:drawing>
          <wp:inline distT="0" distB="0" distL="0" distR="0">
            <wp:extent cx="1255395" cy="1896745"/>
            <wp:effectExtent l="19050" t="0" r="1905" b="0"/>
            <wp:docPr id="3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ECD" w:rsidRPr="00433683" w:rsidRDefault="00360297" w:rsidP="00433683">
      <w:pPr>
        <w:pStyle w:val="a4"/>
        <w:numPr>
          <w:ilvl w:val="0"/>
          <w:numId w:val="9"/>
        </w:numPr>
        <w:jc w:val="both"/>
      </w:pPr>
      <w:r w:rsidRPr="00397F44">
        <w:t xml:space="preserve">                                  </w:t>
      </w:r>
      <w:r>
        <w:t xml:space="preserve">                            </w:t>
      </w:r>
      <w:r w:rsidRPr="00397F44">
        <w:t xml:space="preserve">    2)</w:t>
      </w:r>
      <w:bookmarkStart w:id="0" w:name="_GoBack"/>
      <w:bookmarkEnd w:id="0"/>
    </w:p>
    <w:p w:rsidR="00B60B49" w:rsidRPr="0026251A" w:rsidRDefault="00B60B49" w:rsidP="00B60B49">
      <w:pPr>
        <w:jc w:val="center"/>
        <w:rPr>
          <w:b/>
          <w:sz w:val="28"/>
          <w:szCs w:val="28"/>
        </w:rPr>
      </w:pPr>
      <w:r w:rsidRPr="0026251A">
        <w:rPr>
          <w:b/>
          <w:sz w:val="28"/>
          <w:szCs w:val="28"/>
        </w:rPr>
        <w:lastRenderedPageBreak/>
        <w:t>ЗАДАНИЕ ДЛЯ ТЕКУЩЕГО КОНТРОЛЯ №2</w:t>
      </w:r>
    </w:p>
    <w:p w:rsidR="0026251A" w:rsidRPr="0026251A" w:rsidRDefault="0026251A" w:rsidP="00B60B49">
      <w:pPr>
        <w:jc w:val="center"/>
        <w:rPr>
          <w:b/>
          <w:sz w:val="28"/>
          <w:szCs w:val="28"/>
        </w:rPr>
      </w:pPr>
      <w:r w:rsidRPr="0026251A">
        <w:rPr>
          <w:b/>
          <w:sz w:val="28"/>
          <w:szCs w:val="28"/>
        </w:rPr>
        <w:t>«Материалы для изготовления постижерных изделий и украшений</w:t>
      </w:r>
    </w:p>
    <w:p w:rsidR="0026251A" w:rsidRPr="0026251A" w:rsidRDefault="0026251A" w:rsidP="00B60B49">
      <w:pPr>
        <w:jc w:val="center"/>
        <w:rPr>
          <w:b/>
          <w:sz w:val="28"/>
          <w:szCs w:val="28"/>
        </w:rPr>
      </w:pPr>
      <w:r w:rsidRPr="0026251A">
        <w:rPr>
          <w:b/>
          <w:sz w:val="28"/>
          <w:szCs w:val="28"/>
        </w:rPr>
        <w:t xml:space="preserve"> и уход за ними»</w:t>
      </w:r>
    </w:p>
    <w:p w:rsidR="00B60B49" w:rsidRDefault="00B60B49" w:rsidP="00B60B49">
      <w:pPr>
        <w:jc w:val="center"/>
        <w:rPr>
          <w:b/>
          <w:sz w:val="28"/>
          <w:szCs w:val="28"/>
        </w:rPr>
      </w:pPr>
    </w:p>
    <w:p w:rsidR="00B60B49" w:rsidRDefault="00B60B49" w:rsidP="00B60B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об-</w:t>
      </w:r>
      <w:proofErr w:type="spellStart"/>
      <w:r>
        <w:rPr>
          <w:b/>
          <w:sz w:val="28"/>
          <w:szCs w:val="28"/>
        </w:rPr>
        <w:t>ся</w:t>
      </w:r>
      <w:proofErr w:type="spellEnd"/>
      <w:r>
        <w:rPr>
          <w:b/>
          <w:sz w:val="28"/>
          <w:szCs w:val="28"/>
        </w:rPr>
        <w:t xml:space="preserve"> ___________________________ группы _____________</w:t>
      </w:r>
    </w:p>
    <w:p w:rsidR="00B60B49" w:rsidRPr="00B27EF4" w:rsidRDefault="00B60B49" w:rsidP="00B60B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вариант</w:t>
      </w:r>
    </w:p>
    <w:p w:rsidR="00B60B49" w:rsidRDefault="00B60B49" w:rsidP="00B60B49"/>
    <w:p w:rsidR="00B60B49" w:rsidRDefault="00B60B49" w:rsidP="00B60B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1:</w:t>
      </w:r>
      <w:r>
        <w:rPr>
          <w:rFonts w:ascii="Times New Roman" w:hAnsi="Times New Roman"/>
          <w:sz w:val="28"/>
          <w:szCs w:val="28"/>
        </w:rPr>
        <w:t xml:space="preserve"> </w:t>
      </w:r>
      <w:r w:rsidR="00CB502C">
        <w:rPr>
          <w:rFonts w:ascii="Times New Roman" w:hAnsi="Times New Roman"/>
          <w:sz w:val="28"/>
          <w:szCs w:val="28"/>
        </w:rPr>
        <w:t>Заполните таблицу.</w:t>
      </w:r>
    </w:p>
    <w:tbl>
      <w:tblPr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979"/>
        <w:gridCol w:w="3307"/>
        <w:gridCol w:w="1905"/>
        <w:gridCol w:w="1920"/>
      </w:tblGrid>
      <w:tr w:rsidR="00CB502C" w:rsidRPr="00E52602" w:rsidTr="00DA6ECD">
        <w:trPr>
          <w:trHeight w:val="146"/>
        </w:trPr>
        <w:tc>
          <w:tcPr>
            <w:tcW w:w="544" w:type="dxa"/>
            <w:shd w:val="clear" w:color="auto" w:fill="D9D9D9"/>
            <w:vAlign w:val="center"/>
          </w:tcPr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60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526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526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79" w:type="dxa"/>
            <w:shd w:val="clear" w:color="auto" w:fill="D9D9D9"/>
            <w:vAlign w:val="center"/>
          </w:tcPr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изделия </w:t>
            </w:r>
          </w:p>
        </w:tc>
        <w:tc>
          <w:tcPr>
            <w:tcW w:w="3307" w:type="dxa"/>
            <w:shd w:val="clear" w:color="auto" w:fill="D9D9D9"/>
            <w:vAlign w:val="center"/>
          </w:tcPr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602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1905" w:type="dxa"/>
            <w:shd w:val="clear" w:color="auto" w:fill="D9D9D9"/>
            <w:vAlign w:val="center"/>
          </w:tcPr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602">
              <w:rPr>
                <w:rFonts w:ascii="Times New Roman" w:hAnsi="Times New Roman"/>
                <w:sz w:val="24"/>
                <w:szCs w:val="24"/>
              </w:rPr>
              <w:t>Материал</w:t>
            </w:r>
          </w:p>
        </w:tc>
        <w:tc>
          <w:tcPr>
            <w:tcW w:w="1920" w:type="dxa"/>
            <w:shd w:val="clear" w:color="auto" w:fill="D9D9D9"/>
            <w:vAlign w:val="center"/>
          </w:tcPr>
          <w:p w:rsidR="00CB502C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 </w:t>
            </w:r>
          </w:p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602">
              <w:rPr>
                <w:rFonts w:ascii="Times New Roman" w:hAnsi="Times New Roman"/>
                <w:sz w:val="24"/>
                <w:szCs w:val="24"/>
              </w:rPr>
              <w:t>изготовления</w:t>
            </w:r>
          </w:p>
        </w:tc>
      </w:tr>
      <w:tr w:rsidR="00CB502C" w:rsidRPr="00E52602" w:rsidTr="00DA6ECD">
        <w:trPr>
          <w:trHeight w:val="834"/>
        </w:trPr>
        <w:tc>
          <w:tcPr>
            <w:tcW w:w="544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79" w:type="dxa"/>
          </w:tcPr>
          <w:p w:rsidR="00CB502C" w:rsidRPr="00E52602" w:rsidRDefault="00CB502C" w:rsidP="00CB50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Шиньон</w:t>
            </w:r>
          </w:p>
        </w:tc>
        <w:tc>
          <w:tcPr>
            <w:tcW w:w="3307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02C" w:rsidRPr="00E52602" w:rsidTr="00DA6ECD">
        <w:trPr>
          <w:trHeight w:val="834"/>
        </w:trPr>
        <w:tc>
          <w:tcPr>
            <w:tcW w:w="544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79" w:type="dxa"/>
          </w:tcPr>
          <w:p w:rsidR="00CB502C" w:rsidRPr="00E52602" w:rsidRDefault="00CB502C" w:rsidP="00CB50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Накладка</w:t>
            </w:r>
          </w:p>
        </w:tc>
        <w:tc>
          <w:tcPr>
            <w:tcW w:w="3307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02C" w:rsidRPr="00E52602" w:rsidTr="00DA6ECD">
        <w:trPr>
          <w:trHeight w:val="834"/>
        </w:trPr>
        <w:tc>
          <w:tcPr>
            <w:tcW w:w="544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79" w:type="dxa"/>
          </w:tcPr>
          <w:p w:rsidR="00CB502C" w:rsidRPr="00E52602" w:rsidRDefault="00CB502C" w:rsidP="00CB50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Клееное украшение</w:t>
            </w:r>
          </w:p>
        </w:tc>
        <w:tc>
          <w:tcPr>
            <w:tcW w:w="3307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3D45" w:rsidRDefault="00963D45" w:rsidP="00963D45">
      <w:pPr>
        <w:pStyle w:val="a3"/>
        <w:jc w:val="both"/>
        <w:rPr>
          <w:b/>
          <w:sz w:val="28"/>
          <w:szCs w:val="28"/>
        </w:rPr>
      </w:pPr>
    </w:p>
    <w:p w:rsidR="00CB502C" w:rsidRPr="00963D45" w:rsidRDefault="00DA6ECD" w:rsidP="00963D45">
      <w:pPr>
        <w:pStyle w:val="a3"/>
        <w:jc w:val="both"/>
        <w:rPr>
          <w:sz w:val="28"/>
          <w:szCs w:val="28"/>
        </w:rPr>
      </w:pPr>
      <w:r w:rsidRPr="00963D45">
        <w:rPr>
          <w:b/>
          <w:sz w:val="28"/>
          <w:szCs w:val="28"/>
        </w:rPr>
        <w:t>Вопрос 2:</w:t>
      </w:r>
      <w:r w:rsidRPr="00963D45">
        <w:rPr>
          <w:sz w:val="28"/>
          <w:szCs w:val="28"/>
        </w:rPr>
        <w:t xml:space="preserve"> Охарактеризуйте </w:t>
      </w:r>
      <w:r w:rsidR="00963D45" w:rsidRPr="00963D45">
        <w:rPr>
          <w:sz w:val="28"/>
          <w:szCs w:val="28"/>
        </w:rPr>
        <w:t>подбор волос для изготовления постижерного изделия или украшения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5921"/>
      </w:tblGrid>
      <w:tr w:rsidR="00963D45" w:rsidRPr="00AE2119" w:rsidTr="00963D45">
        <w:trPr>
          <w:trHeight w:val="612"/>
        </w:trPr>
        <w:tc>
          <w:tcPr>
            <w:tcW w:w="675" w:type="dxa"/>
            <w:shd w:val="clear" w:color="auto" w:fill="D9D9D9"/>
            <w:vAlign w:val="center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Параметры анализа</w:t>
            </w:r>
          </w:p>
        </w:tc>
        <w:tc>
          <w:tcPr>
            <w:tcW w:w="5921" w:type="dxa"/>
            <w:tcBorders>
              <w:right w:val="nil"/>
            </w:tcBorders>
            <w:shd w:val="clear" w:color="auto" w:fill="D9D9D9"/>
            <w:vAlign w:val="center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Искусственные волосы</w:t>
            </w: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Доступность материала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590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материала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Широта цветовой гаммы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Доступность по длине материала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Способность изменять форму 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Склеивание на БФ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Склеивание на желатин 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</w:p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цвета при использовании склеивающих составов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формы после склеивания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Сложность изделия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963D45">
        <w:trPr>
          <w:trHeight w:val="612"/>
        </w:trPr>
        <w:tc>
          <w:tcPr>
            <w:tcW w:w="675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Область применения изделия</w:t>
            </w:r>
          </w:p>
        </w:tc>
        <w:tc>
          <w:tcPr>
            <w:tcW w:w="5921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6251A" w:rsidRPr="0026251A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251A">
        <w:rPr>
          <w:rFonts w:ascii="Times New Roman" w:hAnsi="Times New Roman"/>
          <w:b/>
          <w:sz w:val="28"/>
          <w:szCs w:val="28"/>
        </w:rPr>
        <w:lastRenderedPageBreak/>
        <w:t xml:space="preserve">Вопрос </w:t>
      </w:r>
      <w:r>
        <w:rPr>
          <w:rFonts w:ascii="Times New Roman" w:hAnsi="Times New Roman"/>
          <w:b/>
          <w:sz w:val="28"/>
          <w:szCs w:val="28"/>
        </w:rPr>
        <w:t>3</w:t>
      </w:r>
      <w:r w:rsidRPr="0026251A">
        <w:rPr>
          <w:rFonts w:ascii="Times New Roman" w:hAnsi="Times New Roman"/>
          <w:b/>
          <w:sz w:val="28"/>
          <w:szCs w:val="28"/>
        </w:rPr>
        <w:t>:</w:t>
      </w:r>
      <w:r w:rsidRPr="0026251A">
        <w:rPr>
          <w:rFonts w:ascii="Times New Roman" w:hAnsi="Times New Roman"/>
          <w:sz w:val="28"/>
          <w:szCs w:val="28"/>
        </w:rPr>
        <w:t xml:space="preserve"> С каких участков начинают </w:t>
      </w:r>
      <w:proofErr w:type="gramStart"/>
      <w:r w:rsidRPr="0026251A">
        <w:rPr>
          <w:rFonts w:ascii="Times New Roman" w:hAnsi="Times New Roman"/>
          <w:sz w:val="28"/>
          <w:szCs w:val="28"/>
        </w:rPr>
        <w:t>расчесывание</w:t>
      </w:r>
      <w:proofErr w:type="gramEnd"/>
      <w:r w:rsidRPr="0026251A"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каким</w:t>
      </w:r>
      <w:proofErr w:type="gramEnd"/>
      <w:r>
        <w:rPr>
          <w:rFonts w:ascii="Times New Roman" w:hAnsi="Times New Roman"/>
          <w:sz w:val="28"/>
          <w:szCs w:val="28"/>
        </w:rPr>
        <w:t xml:space="preserve"> инструментом? ___________</w:t>
      </w:r>
      <w:r w:rsidRPr="0026251A">
        <w:rPr>
          <w:rFonts w:ascii="Times New Roman" w:hAnsi="Times New Roman"/>
          <w:sz w:val="28"/>
          <w:szCs w:val="28"/>
        </w:rPr>
        <w:t>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</w:t>
      </w:r>
    </w:p>
    <w:p w:rsidR="0026251A" w:rsidRPr="0026251A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251A">
        <w:rPr>
          <w:rFonts w:ascii="Times New Roman" w:hAnsi="Times New Roman"/>
          <w:b/>
          <w:sz w:val="28"/>
          <w:szCs w:val="28"/>
        </w:rPr>
        <w:t>Вопрос 4:</w:t>
      </w:r>
      <w:r w:rsidRPr="0026251A">
        <w:rPr>
          <w:rFonts w:ascii="Times New Roman" w:hAnsi="Times New Roman"/>
          <w:sz w:val="28"/>
          <w:szCs w:val="28"/>
        </w:rPr>
        <w:t xml:space="preserve"> К чему приведет сильное натяжение волос при расчесывании парика?______________________________________________________________________________________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</w:t>
      </w:r>
    </w:p>
    <w:p w:rsidR="0026251A" w:rsidRPr="0026251A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5</w:t>
      </w:r>
      <w:r w:rsidRPr="0026251A">
        <w:rPr>
          <w:rFonts w:ascii="Times New Roman" w:hAnsi="Times New Roman"/>
          <w:sz w:val="28"/>
          <w:szCs w:val="28"/>
        </w:rPr>
        <w:t>: Какие три цели преследует мытье и чистка париков?</w:t>
      </w:r>
    </w:p>
    <w:p w:rsidR="0026251A" w:rsidRPr="0026251A" w:rsidRDefault="0026251A" w:rsidP="0026251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251A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26251A" w:rsidRPr="0026251A" w:rsidRDefault="0026251A" w:rsidP="0026251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251A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26251A" w:rsidRPr="0026251A" w:rsidRDefault="0026251A" w:rsidP="0026251A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251A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26251A" w:rsidRPr="0026251A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6</w:t>
      </w:r>
      <w:r w:rsidRPr="0026251A">
        <w:rPr>
          <w:rFonts w:ascii="Times New Roman" w:hAnsi="Times New Roman"/>
          <w:b/>
          <w:sz w:val="28"/>
          <w:szCs w:val="28"/>
        </w:rPr>
        <w:t>:</w:t>
      </w:r>
      <w:r w:rsidRPr="0026251A">
        <w:rPr>
          <w:rFonts w:ascii="Times New Roman" w:hAnsi="Times New Roman"/>
          <w:sz w:val="28"/>
          <w:szCs w:val="28"/>
        </w:rPr>
        <w:t xml:space="preserve"> Каким образом можно умягчить воду для мытья?_____________________________________________________________________________________________________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</w:t>
      </w:r>
      <w:r w:rsidRPr="0026251A">
        <w:rPr>
          <w:rFonts w:ascii="Times New Roman" w:hAnsi="Times New Roman"/>
          <w:sz w:val="28"/>
          <w:szCs w:val="28"/>
        </w:rPr>
        <w:t>__</w:t>
      </w:r>
    </w:p>
    <w:p w:rsidR="0026251A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7</w:t>
      </w:r>
      <w:r w:rsidRPr="0026251A">
        <w:rPr>
          <w:rFonts w:ascii="Times New Roman" w:hAnsi="Times New Roman"/>
          <w:b/>
          <w:sz w:val="28"/>
          <w:szCs w:val="28"/>
        </w:rPr>
        <w:t>:</w:t>
      </w:r>
      <w:r w:rsidRPr="0026251A">
        <w:rPr>
          <w:rFonts w:ascii="Times New Roman" w:hAnsi="Times New Roman"/>
          <w:sz w:val="28"/>
          <w:szCs w:val="28"/>
        </w:rPr>
        <w:t xml:space="preserve"> Почему изделия из искусственных волос чистить денатуратом и спиртом не рекомендуется?_______________________________</w:t>
      </w:r>
      <w:r w:rsidR="00DC34B9">
        <w:rPr>
          <w:rFonts w:ascii="Times New Roman" w:hAnsi="Times New Roman"/>
          <w:sz w:val="28"/>
          <w:szCs w:val="28"/>
        </w:rPr>
        <w:t>___________</w:t>
      </w:r>
    </w:p>
    <w:p w:rsidR="00DC34B9" w:rsidRPr="0026251A" w:rsidRDefault="00DC34B9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26251A" w:rsidRPr="0026251A" w:rsidRDefault="00DC34B9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8</w:t>
      </w:r>
      <w:r w:rsidR="0026251A" w:rsidRPr="0026251A">
        <w:rPr>
          <w:rFonts w:ascii="Times New Roman" w:hAnsi="Times New Roman"/>
          <w:sz w:val="28"/>
          <w:szCs w:val="28"/>
        </w:rPr>
        <w:t>: Чем обрабатывают изделия после мытья изделия из натуральных волос и из ис</w:t>
      </w:r>
      <w:r>
        <w:rPr>
          <w:rFonts w:ascii="Times New Roman" w:hAnsi="Times New Roman"/>
          <w:sz w:val="28"/>
          <w:szCs w:val="28"/>
        </w:rPr>
        <w:t>кусственных?</w:t>
      </w:r>
      <w:r w:rsidR="0026251A" w:rsidRPr="0026251A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__________</w:t>
      </w:r>
    </w:p>
    <w:p w:rsidR="0026251A" w:rsidRPr="0026251A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251A">
        <w:rPr>
          <w:rFonts w:ascii="Times New Roman" w:hAnsi="Times New Roman"/>
          <w:sz w:val="28"/>
          <w:szCs w:val="28"/>
        </w:rPr>
        <w:t>____________________________________________________________________________</w:t>
      </w:r>
      <w:r w:rsidR="00DC34B9"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26251A" w:rsidRPr="0026251A" w:rsidRDefault="00DC34B9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9</w:t>
      </w:r>
      <w:r w:rsidR="0026251A" w:rsidRPr="00DC34B9">
        <w:rPr>
          <w:rFonts w:ascii="Times New Roman" w:hAnsi="Times New Roman"/>
          <w:b/>
          <w:sz w:val="28"/>
          <w:szCs w:val="28"/>
        </w:rPr>
        <w:t>:</w:t>
      </w:r>
      <w:r w:rsidR="0026251A" w:rsidRPr="0026251A">
        <w:rPr>
          <w:rFonts w:ascii="Times New Roman" w:hAnsi="Times New Roman"/>
          <w:sz w:val="28"/>
          <w:szCs w:val="28"/>
        </w:rPr>
        <w:t xml:space="preserve"> Какие инструменты используют и не используют при стрижке изделий?</w:t>
      </w:r>
    </w:p>
    <w:p w:rsidR="0026251A" w:rsidRPr="0026251A" w:rsidRDefault="0026251A" w:rsidP="0026251A">
      <w:pPr>
        <w:pStyle w:val="a3"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6251A">
        <w:rPr>
          <w:rFonts w:ascii="Times New Roman" w:hAnsi="Times New Roman"/>
          <w:i/>
          <w:sz w:val="28"/>
          <w:szCs w:val="28"/>
        </w:rPr>
        <w:t>Используют:_______________________________________________________</w:t>
      </w:r>
    </w:p>
    <w:p w:rsidR="0026251A" w:rsidRPr="0026251A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6251A">
        <w:rPr>
          <w:rFonts w:ascii="Times New Roman" w:hAnsi="Times New Roman"/>
          <w:i/>
          <w:sz w:val="28"/>
          <w:szCs w:val="28"/>
        </w:rPr>
        <w:t>Не используют:</w:t>
      </w:r>
      <w:r w:rsidRPr="0026251A">
        <w:rPr>
          <w:rFonts w:ascii="Times New Roman" w:hAnsi="Times New Roman"/>
          <w:sz w:val="28"/>
          <w:szCs w:val="28"/>
        </w:rPr>
        <w:t xml:space="preserve"> ________________________________________________</w:t>
      </w:r>
    </w:p>
    <w:p w:rsidR="00DA6ECD" w:rsidRDefault="00DA6ECD" w:rsidP="00B60B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C34B9" w:rsidRPr="001D1260" w:rsidRDefault="00DC34B9" w:rsidP="00B60B4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D5FBD" w:rsidRDefault="00DD5FBD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DC34B9" w:rsidRDefault="00DC34B9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DC34B9" w:rsidRDefault="00DC34B9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DC34B9" w:rsidRDefault="00DC34B9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B60B49" w:rsidRPr="0026251A" w:rsidRDefault="00B60B49" w:rsidP="00B60B49">
      <w:pPr>
        <w:jc w:val="center"/>
        <w:rPr>
          <w:b/>
          <w:sz w:val="28"/>
          <w:szCs w:val="28"/>
        </w:rPr>
      </w:pPr>
      <w:r w:rsidRPr="0026251A">
        <w:rPr>
          <w:b/>
          <w:sz w:val="28"/>
          <w:szCs w:val="28"/>
        </w:rPr>
        <w:lastRenderedPageBreak/>
        <w:t>ЗАДАНИЕ ДЛЯ ТЕКУЩЕГО КОНТРОЛЯ №2</w:t>
      </w:r>
    </w:p>
    <w:p w:rsidR="0026251A" w:rsidRPr="0026251A" w:rsidRDefault="0026251A" w:rsidP="00B60B49">
      <w:pPr>
        <w:jc w:val="center"/>
        <w:rPr>
          <w:b/>
          <w:sz w:val="28"/>
          <w:szCs w:val="28"/>
        </w:rPr>
      </w:pPr>
      <w:r w:rsidRPr="0026251A">
        <w:rPr>
          <w:b/>
          <w:sz w:val="28"/>
          <w:szCs w:val="28"/>
        </w:rPr>
        <w:t xml:space="preserve">«Материалы для изготовления постижерных изделий и украшений </w:t>
      </w:r>
    </w:p>
    <w:p w:rsidR="00B60B49" w:rsidRPr="0026251A" w:rsidRDefault="0026251A" w:rsidP="00B60B49">
      <w:pPr>
        <w:jc w:val="center"/>
        <w:rPr>
          <w:b/>
          <w:sz w:val="28"/>
          <w:szCs w:val="28"/>
        </w:rPr>
      </w:pPr>
      <w:r w:rsidRPr="0026251A">
        <w:rPr>
          <w:b/>
          <w:sz w:val="28"/>
          <w:szCs w:val="28"/>
        </w:rPr>
        <w:t>и уход за ними»</w:t>
      </w:r>
    </w:p>
    <w:p w:rsidR="00B60B49" w:rsidRPr="00B27EF4" w:rsidRDefault="00B60B49" w:rsidP="00B60B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об-</w:t>
      </w:r>
      <w:proofErr w:type="spellStart"/>
      <w:r>
        <w:rPr>
          <w:b/>
          <w:sz w:val="28"/>
          <w:szCs w:val="28"/>
        </w:rPr>
        <w:t>ся</w:t>
      </w:r>
      <w:proofErr w:type="spellEnd"/>
      <w:r>
        <w:rPr>
          <w:b/>
          <w:sz w:val="28"/>
          <w:szCs w:val="28"/>
        </w:rPr>
        <w:t xml:space="preserve"> ___________________________ группы _____________</w:t>
      </w:r>
    </w:p>
    <w:p w:rsidR="00B60B49" w:rsidRDefault="00B60B49" w:rsidP="00B60B49"/>
    <w:p w:rsidR="00B60B49" w:rsidRDefault="00B60B49" w:rsidP="00B60B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вариант</w:t>
      </w:r>
    </w:p>
    <w:p w:rsidR="00963D45" w:rsidRPr="00963D45" w:rsidRDefault="00963D45" w:rsidP="00963D4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60297">
        <w:rPr>
          <w:rFonts w:ascii="Times New Roman" w:hAnsi="Times New Roman"/>
          <w:b/>
          <w:sz w:val="28"/>
          <w:szCs w:val="28"/>
        </w:rPr>
        <w:t>Вопрос 1:</w:t>
      </w:r>
      <w:r>
        <w:rPr>
          <w:rFonts w:ascii="Times New Roman" w:hAnsi="Times New Roman"/>
          <w:sz w:val="28"/>
          <w:szCs w:val="28"/>
        </w:rPr>
        <w:t xml:space="preserve"> Заполните таблицу.</w:t>
      </w: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1693"/>
        <w:gridCol w:w="3570"/>
        <w:gridCol w:w="1897"/>
        <w:gridCol w:w="1912"/>
      </w:tblGrid>
      <w:tr w:rsidR="00CB502C" w:rsidRPr="00E52602" w:rsidTr="00CB502C">
        <w:trPr>
          <w:trHeight w:val="111"/>
        </w:trPr>
        <w:tc>
          <w:tcPr>
            <w:tcW w:w="542" w:type="dxa"/>
            <w:shd w:val="clear" w:color="auto" w:fill="D9D9D9"/>
            <w:vAlign w:val="center"/>
          </w:tcPr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60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526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526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693" w:type="dxa"/>
            <w:shd w:val="clear" w:color="auto" w:fill="D9D9D9"/>
            <w:vAlign w:val="center"/>
          </w:tcPr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изделия </w:t>
            </w:r>
          </w:p>
        </w:tc>
        <w:tc>
          <w:tcPr>
            <w:tcW w:w="3570" w:type="dxa"/>
            <w:shd w:val="clear" w:color="auto" w:fill="D9D9D9"/>
            <w:vAlign w:val="center"/>
          </w:tcPr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602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1897" w:type="dxa"/>
            <w:shd w:val="clear" w:color="auto" w:fill="D9D9D9"/>
            <w:vAlign w:val="center"/>
          </w:tcPr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602">
              <w:rPr>
                <w:rFonts w:ascii="Times New Roman" w:hAnsi="Times New Roman"/>
                <w:sz w:val="24"/>
                <w:szCs w:val="24"/>
              </w:rPr>
              <w:t>Материал</w:t>
            </w:r>
          </w:p>
        </w:tc>
        <w:tc>
          <w:tcPr>
            <w:tcW w:w="1912" w:type="dxa"/>
            <w:shd w:val="clear" w:color="auto" w:fill="D9D9D9"/>
            <w:vAlign w:val="center"/>
          </w:tcPr>
          <w:p w:rsidR="00CB502C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 </w:t>
            </w:r>
          </w:p>
          <w:p w:rsidR="00CB502C" w:rsidRPr="00E52602" w:rsidRDefault="00CB502C" w:rsidP="00F764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602">
              <w:rPr>
                <w:rFonts w:ascii="Times New Roman" w:hAnsi="Times New Roman"/>
                <w:sz w:val="24"/>
                <w:szCs w:val="24"/>
              </w:rPr>
              <w:t>изготовления</w:t>
            </w:r>
          </w:p>
        </w:tc>
      </w:tr>
      <w:tr w:rsidR="00CB502C" w:rsidRPr="00E52602" w:rsidTr="00CB502C">
        <w:trPr>
          <w:trHeight w:val="634"/>
        </w:trPr>
        <w:tc>
          <w:tcPr>
            <w:tcW w:w="542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93" w:type="dxa"/>
          </w:tcPr>
          <w:p w:rsidR="00CB502C" w:rsidRPr="00E52602" w:rsidRDefault="00CB502C" w:rsidP="00CB50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Парик</w:t>
            </w:r>
          </w:p>
        </w:tc>
        <w:tc>
          <w:tcPr>
            <w:tcW w:w="3570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02C" w:rsidRPr="00E52602" w:rsidTr="00CB502C">
        <w:trPr>
          <w:trHeight w:val="634"/>
        </w:trPr>
        <w:tc>
          <w:tcPr>
            <w:tcW w:w="542" w:type="dxa"/>
          </w:tcPr>
          <w:p w:rsidR="00CB502C" w:rsidRPr="00E52602" w:rsidRDefault="006734F9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93" w:type="dxa"/>
          </w:tcPr>
          <w:p w:rsidR="00CB502C" w:rsidRPr="00E52602" w:rsidRDefault="00CB502C" w:rsidP="00CB50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Ресницы</w:t>
            </w:r>
          </w:p>
        </w:tc>
        <w:tc>
          <w:tcPr>
            <w:tcW w:w="3570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02C" w:rsidRPr="00E52602" w:rsidTr="00CB502C">
        <w:trPr>
          <w:trHeight w:val="634"/>
        </w:trPr>
        <w:tc>
          <w:tcPr>
            <w:tcW w:w="542" w:type="dxa"/>
          </w:tcPr>
          <w:p w:rsidR="00CB502C" w:rsidRPr="00E52602" w:rsidRDefault="006734F9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B50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</w:tcPr>
          <w:p w:rsidR="00CB502C" w:rsidRPr="00E52602" w:rsidRDefault="00CB502C" w:rsidP="00CB50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Тресованное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украшение</w:t>
            </w:r>
          </w:p>
        </w:tc>
        <w:tc>
          <w:tcPr>
            <w:tcW w:w="3570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CB502C" w:rsidRPr="00E52602" w:rsidRDefault="00CB502C" w:rsidP="00F7644D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5FBD" w:rsidRDefault="00DD5FBD" w:rsidP="008D6B3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963D45" w:rsidRPr="00963D45" w:rsidRDefault="00963D45" w:rsidP="00963D45">
      <w:pPr>
        <w:pStyle w:val="a3"/>
        <w:jc w:val="both"/>
        <w:rPr>
          <w:sz w:val="28"/>
          <w:szCs w:val="28"/>
        </w:rPr>
      </w:pPr>
      <w:r w:rsidRPr="00963D45">
        <w:rPr>
          <w:b/>
          <w:sz w:val="28"/>
          <w:szCs w:val="28"/>
        </w:rPr>
        <w:t>Вопрос 2:</w:t>
      </w:r>
      <w:r w:rsidRPr="00963D45">
        <w:rPr>
          <w:sz w:val="28"/>
          <w:szCs w:val="28"/>
        </w:rPr>
        <w:t xml:space="preserve"> Охарактеризуйте подбор волос для изготовления постижерного изделия или украшения</w:t>
      </w: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836"/>
        <w:gridCol w:w="6185"/>
      </w:tblGrid>
      <w:tr w:rsidR="00963D45" w:rsidRPr="00AE2119" w:rsidTr="00DC34B9">
        <w:trPr>
          <w:trHeight w:val="609"/>
        </w:trPr>
        <w:tc>
          <w:tcPr>
            <w:tcW w:w="541" w:type="dxa"/>
            <w:shd w:val="clear" w:color="auto" w:fill="D9D9D9"/>
            <w:vAlign w:val="center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36" w:type="dxa"/>
            <w:shd w:val="clear" w:color="auto" w:fill="D9D9D9"/>
            <w:vAlign w:val="center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Параметры анализа</w:t>
            </w:r>
          </w:p>
        </w:tc>
        <w:tc>
          <w:tcPr>
            <w:tcW w:w="6185" w:type="dxa"/>
            <w:tcBorders>
              <w:right w:val="nil"/>
            </w:tcBorders>
            <w:shd w:val="clear" w:color="auto" w:fill="D9D9D9"/>
            <w:vAlign w:val="center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 волосы</w:t>
            </w:r>
          </w:p>
        </w:tc>
      </w:tr>
      <w:tr w:rsidR="00963D45" w:rsidRPr="00AE2119" w:rsidTr="00DC34B9">
        <w:trPr>
          <w:trHeight w:val="609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Доступность материала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DC34B9">
        <w:trPr>
          <w:trHeight w:val="585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Стоимость материала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DC34B9">
        <w:trPr>
          <w:trHeight w:val="609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Широта цветовой гаммы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DC34B9">
        <w:trPr>
          <w:trHeight w:val="609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Доступность по длине материала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DC34B9">
        <w:trPr>
          <w:trHeight w:val="609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Способность изменять форму 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DC34B9">
        <w:trPr>
          <w:trHeight w:val="609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Склеивание на БФ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DC34B9">
        <w:trPr>
          <w:trHeight w:val="609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Склеивание на желатин 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DC34B9">
        <w:trPr>
          <w:trHeight w:val="609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</w:t>
            </w:r>
          </w:p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цвета при использовании склеивающих составов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DC34B9">
        <w:trPr>
          <w:trHeight w:val="609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формы после склеивания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63D45" w:rsidRPr="00AE2119" w:rsidTr="00DC34B9">
        <w:trPr>
          <w:trHeight w:val="609"/>
        </w:trPr>
        <w:tc>
          <w:tcPr>
            <w:tcW w:w="541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36" w:type="dxa"/>
          </w:tcPr>
          <w:p w:rsidR="00963D45" w:rsidRPr="00AE2119" w:rsidRDefault="00963D45" w:rsidP="00F7644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119">
              <w:rPr>
                <w:rFonts w:ascii="Times New Roman" w:hAnsi="Times New Roman"/>
                <w:color w:val="000000"/>
                <w:sz w:val="24"/>
                <w:szCs w:val="24"/>
              </w:rPr>
              <w:t>Сложность изделия</w:t>
            </w:r>
          </w:p>
        </w:tc>
        <w:tc>
          <w:tcPr>
            <w:tcW w:w="6185" w:type="dxa"/>
            <w:tcBorders>
              <w:right w:val="nil"/>
            </w:tcBorders>
          </w:tcPr>
          <w:p w:rsidR="00963D45" w:rsidRPr="00AE2119" w:rsidRDefault="00963D45" w:rsidP="00F7644D">
            <w:pPr>
              <w:pStyle w:val="a3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34B9" w:rsidRDefault="00DC34B9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Вопрос 3</w:t>
      </w:r>
      <w:r w:rsidR="0026251A" w:rsidRPr="00DC34B9">
        <w:rPr>
          <w:rFonts w:ascii="Times New Roman" w:hAnsi="Times New Roman"/>
          <w:b/>
          <w:sz w:val="28"/>
          <w:szCs w:val="28"/>
        </w:rPr>
        <w:t>:</w:t>
      </w:r>
      <w:r w:rsidR="0026251A" w:rsidRPr="00DC34B9">
        <w:rPr>
          <w:rFonts w:ascii="Times New Roman" w:hAnsi="Times New Roman"/>
          <w:sz w:val="28"/>
          <w:szCs w:val="28"/>
        </w:rPr>
        <w:t xml:space="preserve"> Следует ли смачивать волос при стрижке изделия? </w:t>
      </w:r>
      <w:r>
        <w:rPr>
          <w:rFonts w:ascii="Times New Roman" w:hAnsi="Times New Roman"/>
          <w:sz w:val="28"/>
          <w:szCs w:val="28"/>
        </w:rPr>
        <w:t>__________</w:t>
      </w:r>
    </w:p>
    <w:p w:rsidR="0026251A" w:rsidRPr="00DC34B9" w:rsidRDefault="0026251A" w:rsidP="0026251A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C34B9">
        <w:rPr>
          <w:rFonts w:ascii="Times New Roman" w:hAnsi="Times New Roman"/>
          <w:sz w:val="28"/>
          <w:szCs w:val="28"/>
        </w:rPr>
        <w:t>_______________________</w:t>
      </w:r>
      <w:r w:rsidR="00DC34B9">
        <w:rPr>
          <w:rFonts w:ascii="Times New Roman" w:hAnsi="Times New Roman"/>
          <w:sz w:val="28"/>
          <w:szCs w:val="28"/>
        </w:rPr>
        <w:t>________________________________________</w:t>
      </w:r>
    </w:p>
    <w:p w:rsidR="00DC34B9" w:rsidRDefault="00DC34B9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4</w:t>
      </w:r>
      <w:r w:rsidR="0026251A" w:rsidRPr="00DC34B9">
        <w:rPr>
          <w:rFonts w:ascii="Times New Roman" w:hAnsi="Times New Roman"/>
          <w:b/>
          <w:sz w:val="28"/>
          <w:szCs w:val="28"/>
        </w:rPr>
        <w:t>:</w:t>
      </w:r>
      <w:r w:rsidR="0026251A" w:rsidRPr="00DC34B9">
        <w:rPr>
          <w:rFonts w:ascii="Times New Roman" w:hAnsi="Times New Roman"/>
          <w:sz w:val="28"/>
          <w:szCs w:val="28"/>
        </w:rPr>
        <w:t xml:space="preserve"> На каких волосах изделия рекомендуется выпол</w:t>
      </w:r>
      <w:r>
        <w:rPr>
          <w:rFonts w:ascii="Times New Roman" w:hAnsi="Times New Roman"/>
          <w:sz w:val="28"/>
          <w:szCs w:val="28"/>
        </w:rPr>
        <w:t>нение химической завивки? __</w:t>
      </w:r>
      <w:r w:rsidR="0026251A" w:rsidRPr="00DC34B9">
        <w:rPr>
          <w:rFonts w:ascii="Times New Roman" w:hAnsi="Times New Roman"/>
          <w:sz w:val="28"/>
          <w:szCs w:val="28"/>
        </w:rPr>
        <w:t>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26251A" w:rsidRPr="00DC34B9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34B9">
        <w:rPr>
          <w:rFonts w:ascii="Times New Roman" w:hAnsi="Times New Roman"/>
          <w:sz w:val="28"/>
          <w:szCs w:val="28"/>
        </w:rPr>
        <w:t>_______________________________</w:t>
      </w:r>
      <w:r w:rsidR="00DC34B9">
        <w:rPr>
          <w:rFonts w:ascii="Times New Roman" w:hAnsi="Times New Roman"/>
          <w:sz w:val="28"/>
          <w:szCs w:val="28"/>
        </w:rPr>
        <w:t>______________________________</w:t>
      </w:r>
    </w:p>
    <w:p w:rsidR="0026251A" w:rsidRPr="00DC34B9" w:rsidRDefault="00DC34B9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5</w:t>
      </w:r>
      <w:r w:rsidR="0026251A" w:rsidRPr="00DC34B9">
        <w:rPr>
          <w:rFonts w:ascii="Times New Roman" w:hAnsi="Times New Roman"/>
          <w:b/>
          <w:sz w:val="28"/>
          <w:szCs w:val="28"/>
        </w:rPr>
        <w:t>:</w:t>
      </w:r>
      <w:r w:rsidR="0026251A" w:rsidRPr="00DC34B9">
        <w:rPr>
          <w:rFonts w:ascii="Times New Roman" w:hAnsi="Times New Roman"/>
          <w:sz w:val="28"/>
          <w:szCs w:val="28"/>
        </w:rPr>
        <w:t xml:space="preserve"> Как проверить состояние волос перед химической завивкой?_____</w:t>
      </w:r>
      <w:r>
        <w:rPr>
          <w:rFonts w:ascii="Times New Roman" w:hAnsi="Times New Roman"/>
          <w:sz w:val="28"/>
          <w:szCs w:val="28"/>
        </w:rPr>
        <w:t>___________</w:t>
      </w:r>
      <w:r w:rsidR="0026251A" w:rsidRPr="00DC34B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</w:p>
    <w:p w:rsidR="0026251A" w:rsidRPr="00DC34B9" w:rsidRDefault="00DC34B9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6</w:t>
      </w:r>
      <w:r w:rsidR="0026251A" w:rsidRPr="00DC34B9">
        <w:rPr>
          <w:rFonts w:ascii="Times New Roman" w:hAnsi="Times New Roman"/>
          <w:b/>
          <w:sz w:val="28"/>
          <w:szCs w:val="28"/>
        </w:rPr>
        <w:t>:</w:t>
      </w:r>
      <w:r w:rsidR="0026251A" w:rsidRPr="00DC34B9">
        <w:rPr>
          <w:rFonts w:ascii="Times New Roman" w:hAnsi="Times New Roman"/>
          <w:sz w:val="28"/>
          <w:szCs w:val="28"/>
        </w:rPr>
        <w:t xml:space="preserve"> В чем особенность завивки волос в постижерном изделии по сравнению с классической завивкой клиента?__________________</w:t>
      </w:r>
      <w:r>
        <w:rPr>
          <w:rFonts w:ascii="Times New Roman" w:hAnsi="Times New Roman"/>
          <w:sz w:val="28"/>
          <w:szCs w:val="28"/>
        </w:rPr>
        <w:t>______</w:t>
      </w:r>
    </w:p>
    <w:p w:rsidR="0026251A" w:rsidRPr="00DC34B9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34B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</w:t>
      </w:r>
      <w:r w:rsidR="00DC34B9">
        <w:rPr>
          <w:rFonts w:ascii="Times New Roman" w:hAnsi="Times New Roman"/>
          <w:sz w:val="28"/>
          <w:szCs w:val="28"/>
        </w:rPr>
        <w:t>_____________________________</w:t>
      </w:r>
    </w:p>
    <w:p w:rsidR="00DC34B9" w:rsidRDefault="00DC34B9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7</w:t>
      </w:r>
      <w:r w:rsidR="0026251A" w:rsidRPr="00DC34B9">
        <w:rPr>
          <w:rFonts w:ascii="Times New Roman" w:hAnsi="Times New Roman"/>
          <w:b/>
          <w:sz w:val="28"/>
          <w:szCs w:val="28"/>
        </w:rPr>
        <w:t>:</w:t>
      </w:r>
      <w:r w:rsidR="0026251A" w:rsidRPr="00DC34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6251A" w:rsidRPr="00DC34B9">
        <w:rPr>
          <w:rFonts w:ascii="Times New Roman" w:hAnsi="Times New Roman"/>
          <w:sz w:val="28"/>
          <w:szCs w:val="28"/>
        </w:rPr>
        <w:t>Красители</w:t>
      </w:r>
      <w:proofErr w:type="gramEnd"/>
      <w:r w:rsidR="0026251A" w:rsidRPr="00DC34B9">
        <w:rPr>
          <w:rFonts w:ascii="Times New Roman" w:hAnsi="Times New Roman"/>
          <w:sz w:val="28"/>
          <w:szCs w:val="28"/>
        </w:rPr>
        <w:t xml:space="preserve"> каких групп можно применять при окрашивании изде</w:t>
      </w:r>
      <w:r>
        <w:rPr>
          <w:rFonts w:ascii="Times New Roman" w:hAnsi="Times New Roman"/>
          <w:sz w:val="28"/>
          <w:szCs w:val="28"/>
        </w:rPr>
        <w:t>лий? _______</w:t>
      </w:r>
      <w:r w:rsidR="0026251A" w:rsidRPr="00DC34B9">
        <w:rPr>
          <w:rFonts w:ascii="Times New Roman" w:hAnsi="Times New Roman"/>
          <w:sz w:val="28"/>
          <w:szCs w:val="28"/>
        </w:rPr>
        <w:t>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26251A" w:rsidRPr="00DC34B9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34B9">
        <w:rPr>
          <w:rFonts w:ascii="Times New Roman" w:hAnsi="Times New Roman"/>
          <w:sz w:val="28"/>
          <w:szCs w:val="28"/>
        </w:rPr>
        <w:t>___________________________________</w:t>
      </w:r>
      <w:r w:rsidR="00DC34B9">
        <w:rPr>
          <w:rFonts w:ascii="Times New Roman" w:hAnsi="Times New Roman"/>
          <w:sz w:val="28"/>
          <w:szCs w:val="28"/>
        </w:rPr>
        <w:t>______________________________</w:t>
      </w:r>
    </w:p>
    <w:p w:rsidR="0026251A" w:rsidRPr="00DC34B9" w:rsidRDefault="0026251A" w:rsidP="0026251A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34B9">
        <w:rPr>
          <w:rFonts w:ascii="Times New Roman" w:hAnsi="Times New Roman"/>
          <w:b/>
          <w:sz w:val="28"/>
          <w:szCs w:val="28"/>
        </w:rPr>
        <w:t>Воп</w:t>
      </w:r>
      <w:r w:rsidR="00DC34B9">
        <w:rPr>
          <w:rFonts w:ascii="Times New Roman" w:hAnsi="Times New Roman"/>
          <w:b/>
          <w:sz w:val="28"/>
          <w:szCs w:val="28"/>
        </w:rPr>
        <w:t>рос 8</w:t>
      </w:r>
      <w:r w:rsidRPr="00DC34B9">
        <w:rPr>
          <w:rFonts w:ascii="Times New Roman" w:hAnsi="Times New Roman"/>
          <w:b/>
          <w:sz w:val="28"/>
          <w:szCs w:val="28"/>
        </w:rPr>
        <w:t>:</w:t>
      </w:r>
      <w:r w:rsidRPr="00DC34B9">
        <w:rPr>
          <w:rFonts w:ascii="Times New Roman" w:hAnsi="Times New Roman"/>
          <w:sz w:val="28"/>
          <w:szCs w:val="28"/>
        </w:rPr>
        <w:t xml:space="preserve"> При накрутке волос парика не бигуди любого типа необходимо соблюдать следующие условия:</w:t>
      </w:r>
    </w:p>
    <w:p w:rsidR="0026251A" w:rsidRPr="00DC34B9" w:rsidRDefault="0026251A" w:rsidP="0026251A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34B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26251A" w:rsidRPr="00DC34B9" w:rsidRDefault="0026251A" w:rsidP="0026251A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34B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26251A" w:rsidRPr="00DC34B9" w:rsidRDefault="0026251A" w:rsidP="0026251A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34B9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DC34B9" w:rsidRPr="0026251A" w:rsidRDefault="00DC34B9" w:rsidP="00DC34B9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9</w:t>
      </w:r>
      <w:r w:rsidRPr="00DC34B9">
        <w:rPr>
          <w:rFonts w:ascii="Times New Roman" w:hAnsi="Times New Roman"/>
          <w:b/>
          <w:sz w:val="28"/>
          <w:szCs w:val="28"/>
        </w:rPr>
        <w:t>:</w:t>
      </w:r>
      <w:r w:rsidRPr="0026251A">
        <w:rPr>
          <w:rFonts w:ascii="Times New Roman" w:hAnsi="Times New Roman"/>
          <w:sz w:val="28"/>
          <w:szCs w:val="28"/>
        </w:rPr>
        <w:t xml:space="preserve"> Для чего рекомендуется филировать концы волос? 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26251A" w:rsidRPr="00DC34B9" w:rsidRDefault="0026251A" w:rsidP="008D6B37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sectPr w:rsidR="0026251A" w:rsidRPr="00DC34B9" w:rsidSect="00BF4319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EF6" w:rsidRDefault="00254EF6" w:rsidP="00E12ECD">
      <w:r>
        <w:separator/>
      </w:r>
    </w:p>
  </w:endnote>
  <w:endnote w:type="continuationSeparator" w:id="0">
    <w:p w:rsidR="00254EF6" w:rsidRDefault="00254EF6" w:rsidP="00E1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7234522"/>
      <w:docPartObj>
        <w:docPartGallery w:val="Page Numbers (Bottom of Page)"/>
        <w:docPartUnique/>
      </w:docPartObj>
    </w:sdtPr>
    <w:sdtEndPr/>
    <w:sdtContent>
      <w:p w:rsidR="00E12ECD" w:rsidRDefault="005751B9">
        <w:pPr>
          <w:pStyle w:val="a9"/>
          <w:jc w:val="center"/>
        </w:pPr>
        <w:r>
          <w:fldChar w:fldCharType="begin"/>
        </w:r>
        <w:r w:rsidR="00E12ECD">
          <w:instrText>PAGE   \* MERGEFORMAT</w:instrText>
        </w:r>
        <w:r>
          <w:fldChar w:fldCharType="separate"/>
        </w:r>
        <w:r w:rsidR="00433683">
          <w:rPr>
            <w:noProof/>
          </w:rPr>
          <w:t>10</w:t>
        </w:r>
        <w:r>
          <w:fldChar w:fldCharType="end"/>
        </w:r>
      </w:p>
    </w:sdtContent>
  </w:sdt>
  <w:p w:rsidR="00E12ECD" w:rsidRDefault="00E12E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EF6" w:rsidRDefault="00254EF6" w:rsidP="00E12ECD">
      <w:r>
        <w:separator/>
      </w:r>
    </w:p>
  </w:footnote>
  <w:footnote w:type="continuationSeparator" w:id="0">
    <w:p w:rsidR="00254EF6" w:rsidRDefault="00254EF6" w:rsidP="00E12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31406"/>
    <w:multiLevelType w:val="hybridMultilevel"/>
    <w:tmpl w:val="D3481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56643"/>
    <w:multiLevelType w:val="hybridMultilevel"/>
    <w:tmpl w:val="AA2E5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B27E9"/>
    <w:multiLevelType w:val="hybridMultilevel"/>
    <w:tmpl w:val="B7E8C7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590732"/>
    <w:multiLevelType w:val="hybridMultilevel"/>
    <w:tmpl w:val="95660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C540C"/>
    <w:multiLevelType w:val="hybridMultilevel"/>
    <w:tmpl w:val="12D490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12B86"/>
    <w:multiLevelType w:val="hybridMultilevel"/>
    <w:tmpl w:val="F1920E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910690"/>
    <w:multiLevelType w:val="hybridMultilevel"/>
    <w:tmpl w:val="42809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890964"/>
    <w:multiLevelType w:val="hybridMultilevel"/>
    <w:tmpl w:val="D9BA5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9674D"/>
    <w:multiLevelType w:val="hybridMultilevel"/>
    <w:tmpl w:val="1F4621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872F29"/>
    <w:multiLevelType w:val="hybridMultilevel"/>
    <w:tmpl w:val="C2BC1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1259D"/>
    <w:multiLevelType w:val="hybridMultilevel"/>
    <w:tmpl w:val="779E8E60"/>
    <w:lvl w:ilvl="0" w:tplc="49FCBFB8">
      <w:start w:val="1"/>
      <w:numFmt w:val="lowerLetter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66BA"/>
    <w:rsid w:val="001D1260"/>
    <w:rsid w:val="00254EF6"/>
    <w:rsid w:val="0026251A"/>
    <w:rsid w:val="00360297"/>
    <w:rsid w:val="00397F44"/>
    <w:rsid w:val="00433683"/>
    <w:rsid w:val="004E3D2E"/>
    <w:rsid w:val="00550F53"/>
    <w:rsid w:val="005751B9"/>
    <w:rsid w:val="006734F9"/>
    <w:rsid w:val="007F2B8F"/>
    <w:rsid w:val="00814888"/>
    <w:rsid w:val="00820073"/>
    <w:rsid w:val="008A7A5A"/>
    <w:rsid w:val="008D6B37"/>
    <w:rsid w:val="00963D45"/>
    <w:rsid w:val="00A335E3"/>
    <w:rsid w:val="00A50F51"/>
    <w:rsid w:val="00B27EF4"/>
    <w:rsid w:val="00B60B49"/>
    <w:rsid w:val="00B73887"/>
    <w:rsid w:val="00BF4319"/>
    <w:rsid w:val="00C13732"/>
    <w:rsid w:val="00C20CB8"/>
    <w:rsid w:val="00CB502C"/>
    <w:rsid w:val="00CF66BA"/>
    <w:rsid w:val="00CF78E9"/>
    <w:rsid w:val="00DA6ECD"/>
    <w:rsid w:val="00DB74DC"/>
    <w:rsid w:val="00DC34B9"/>
    <w:rsid w:val="00DD5FBD"/>
    <w:rsid w:val="00E0485F"/>
    <w:rsid w:val="00E12ECD"/>
    <w:rsid w:val="00FC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F78E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7A5A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8A7A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50F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0F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F78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E12E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2E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12E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2E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F47CF-DE56-4076-9880-B8D6DAB8B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Парикмахеры</cp:lastModifiedBy>
  <cp:revision>25</cp:revision>
  <cp:lastPrinted>2014-10-06T08:31:00Z</cp:lastPrinted>
  <dcterms:created xsi:type="dcterms:W3CDTF">2013-08-10T12:01:00Z</dcterms:created>
  <dcterms:modified xsi:type="dcterms:W3CDTF">2014-12-05T10:19:00Z</dcterms:modified>
</cp:coreProperties>
</file>